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318EE" w14:textId="77777777" w:rsidR="00661391" w:rsidRPr="001A66DB" w:rsidRDefault="00661391">
      <w:pPr>
        <w:rPr>
          <w:rFonts w:ascii="Arial" w:hAnsi="Arial" w:cs="Arial"/>
          <w:lang w:val="en-GB"/>
        </w:rPr>
      </w:pPr>
    </w:p>
    <w:p w14:paraId="6AA03C99" w14:textId="77777777" w:rsidR="00661391" w:rsidRPr="001A66DB" w:rsidRDefault="00661391">
      <w:pPr>
        <w:rPr>
          <w:rFonts w:ascii="Arial" w:hAnsi="Arial" w:cs="Arial"/>
          <w:lang w:val="en-GB"/>
        </w:rPr>
      </w:pPr>
    </w:p>
    <w:p w14:paraId="2041A721" w14:textId="77777777" w:rsidR="00661391" w:rsidRPr="001A66DB" w:rsidRDefault="00661391">
      <w:pPr>
        <w:rPr>
          <w:rFonts w:ascii="Arial" w:hAnsi="Arial" w:cs="Arial"/>
          <w:lang w:val="en-GB"/>
        </w:rPr>
      </w:pP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106"/>
        <w:gridCol w:w="425"/>
        <w:gridCol w:w="1135"/>
        <w:gridCol w:w="453"/>
        <w:gridCol w:w="1108"/>
        <w:gridCol w:w="1444"/>
        <w:gridCol w:w="1134"/>
        <w:gridCol w:w="684"/>
        <w:gridCol w:w="450"/>
        <w:gridCol w:w="1276"/>
      </w:tblGrid>
      <w:tr w:rsidR="00371B53" w14:paraId="06FA6333" w14:textId="77777777" w:rsidTr="00371B53">
        <w:trPr>
          <w:trHeight w:val="1257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5D29" w14:textId="674D09C2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</w:rPr>
            </w:pPr>
            <w:proofErr w:type="spellStart"/>
            <w:r>
              <w:rPr>
                <w:rFonts w:cs="Arial"/>
                <w:color w:val="auto"/>
                <w:sz w:val="14"/>
                <w:szCs w:val="14"/>
              </w:rPr>
              <w:t>Projekt</w:t>
            </w:r>
            <w:proofErr w:type="spellEnd"/>
            <w:r w:rsidR="00AF3F78">
              <w:rPr>
                <w:rFonts w:cs="Arial"/>
                <w:color w:val="auto"/>
                <w:sz w:val="14"/>
                <w:szCs w:val="14"/>
              </w:rPr>
              <w:t xml:space="preserve"> /</w:t>
            </w:r>
            <w:r>
              <w:rPr>
                <w:rFonts w:cs="Arial"/>
                <w:color w:val="auto"/>
                <w:sz w:val="14"/>
                <w:szCs w:val="14"/>
              </w:rPr>
              <w:br/>
              <w:t>Project</w:t>
            </w:r>
          </w:p>
        </w:tc>
        <w:tc>
          <w:tcPr>
            <w:tcW w:w="5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A39E" w14:textId="77777777" w:rsidR="00371B53" w:rsidRDefault="00371B5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6C74D" w14:textId="77777777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</w:rPr>
            </w:pPr>
            <w:r>
              <w:rPr>
                <w:rFonts w:cs="Arial"/>
                <w:color w:val="auto"/>
                <w:sz w:val="14"/>
                <w:szCs w:val="14"/>
                <w:lang w:val="pl-PL"/>
              </w:rPr>
              <w:t>Kraj</w:t>
            </w:r>
          </w:p>
          <w:p w14:paraId="4648CC2F" w14:textId="77777777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</w:rPr>
            </w:pPr>
            <w:r>
              <w:rPr>
                <w:rFonts w:cs="Arial"/>
                <w:color w:val="auto"/>
                <w:sz w:val="14"/>
                <w:szCs w:val="14"/>
              </w:rPr>
              <w:t>Country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009C" w14:textId="77777777" w:rsidR="00371B53" w:rsidRPr="00AF3F78" w:rsidRDefault="00371B53">
            <w:pPr>
              <w:jc w:val="center"/>
              <w:rPr>
                <w:rFonts w:cs="Arial"/>
                <w:szCs w:val="20"/>
              </w:rPr>
            </w:pPr>
            <w:r w:rsidRPr="00AF3F78">
              <w:rPr>
                <w:rFonts w:cs="Arial"/>
              </w:rPr>
              <w:t>POLSKA</w:t>
            </w:r>
          </w:p>
        </w:tc>
      </w:tr>
      <w:tr w:rsidR="00371B53" w14:paraId="15D9DE3A" w14:textId="77777777" w:rsidTr="00371B53">
        <w:trPr>
          <w:trHeight w:val="1318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5F30" w14:textId="0B4D015E" w:rsidR="00371B53" w:rsidRDefault="00371B53">
            <w:pPr>
              <w:pStyle w:val="Footerdesignation"/>
              <w:spacing w:before="240"/>
              <w:rPr>
                <w:rFonts w:cs="Arial"/>
                <w:color w:val="auto"/>
                <w:sz w:val="14"/>
                <w:szCs w:val="14"/>
              </w:rPr>
            </w:pPr>
            <w:proofErr w:type="spellStart"/>
            <w:r>
              <w:rPr>
                <w:rFonts w:cs="Arial"/>
                <w:color w:val="auto"/>
                <w:sz w:val="14"/>
                <w:szCs w:val="14"/>
              </w:rPr>
              <w:t>Zamawiający</w:t>
            </w:r>
            <w:proofErr w:type="spellEnd"/>
            <w:r w:rsidR="00AF3F78">
              <w:rPr>
                <w:rFonts w:cs="Arial"/>
                <w:color w:val="auto"/>
                <w:sz w:val="14"/>
                <w:szCs w:val="14"/>
              </w:rPr>
              <w:t xml:space="preserve"> /</w:t>
            </w:r>
          </w:p>
          <w:p w14:paraId="2B9C8F1A" w14:textId="7F76CABF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  <w:lang w:val="pl-PL"/>
              </w:rPr>
            </w:pPr>
            <w:r>
              <w:rPr>
                <w:rFonts w:cs="Arial"/>
                <w:color w:val="auto"/>
                <w:sz w:val="14"/>
                <w:szCs w:val="14"/>
              </w:rPr>
              <w:t>Employer</w:t>
            </w:r>
          </w:p>
        </w:tc>
        <w:tc>
          <w:tcPr>
            <w:tcW w:w="5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AA0B" w14:textId="77B2BAC6" w:rsidR="00371B53" w:rsidRDefault="00371B53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noProof/>
                <w:sz w:val="20"/>
                <w:szCs w:val="20"/>
                <w:lang w:val="en-GB"/>
              </w:rPr>
              <w:drawing>
                <wp:anchor distT="0" distB="0" distL="114300" distR="114300" simplePos="0" relativeHeight="251658240" behindDoc="1" locked="0" layoutInCell="1" allowOverlap="1" wp14:anchorId="5E4F6B47" wp14:editId="49B82E63">
                  <wp:simplePos x="0" y="0"/>
                  <wp:positionH relativeFrom="column">
                    <wp:posOffset>-1106805</wp:posOffset>
                  </wp:positionH>
                  <wp:positionV relativeFrom="paragraph">
                    <wp:posOffset>-3175</wp:posOffset>
                  </wp:positionV>
                  <wp:extent cx="1016000" cy="628015"/>
                  <wp:effectExtent l="0" t="0" r="0" b="635"/>
                  <wp:wrapTight wrapText="bothSides">
                    <wp:wrapPolygon edited="0">
                      <wp:start x="0" y="0"/>
                      <wp:lineTo x="0" y="20967"/>
                      <wp:lineTo x="21060" y="20967"/>
                      <wp:lineTo x="21060" y="0"/>
                      <wp:lineTo x="0" y="0"/>
                    </wp:wrapPolygon>
                  </wp:wrapTight>
                  <wp:docPr id="2" name="Picture 2" descr="logo dwukolor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 descr="logo dwukolor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CA3A6A" w14:textId="77777777" w:rsidR="00371B53" w:rsidRDefault="00371B53">
            <w:pPr>
              <w:jc w:val="center"/>
              <w:rPr>
                <w:rFonts w:cs="Arial"/>
                <w:b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ArcelorMittal</w:t>
            </w:r>
            <w:proofErr w:type="spellEnd"/>
            <w:r>
              <w:rPr>
                <w:rFonts w:cs="Arial"/>
                <w:b/>
                <w:sz w:val="28"/>
                <w:szCs w:val="28"/>
              </w:rPr>
              <w:t xml:space="preserve"> Poland S.A.</w:t>
            </w:r>
          </w:p>
          <w:p w14:paraId="3C2FED38" w14:textId="6ADA4979" w:rsidR="00371B53" w:rsidRDefault="00320384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</w:t>
            </w:r>
            <w:r w:rsidR="00371B53">
              <w:rPr>
                <w:rFonts w:cs="Arial"/>
                <w:sz w:val="24"/>
                <w:szCs w:val="24"/>
              </w:rPr>
              <w:t xml:space="preserve">l. Piłsudskiego 92 </w:t>
            </w:r>
          </w:p>
          <w:p w14:paraId="15AC48CD" w14:textId="77777777" w:rsidR="00371B53" w:rsidRDefault="00371B53" w:rsidP="00371B5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 w:val="24"/>
                <w:szCs w:val="24"/>
              </w:rPr>
              <w:t>41-308 Dąbrowa Górnicza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9094" w14:textId="77777777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  <w:lang w:val="pl-PL"/>
              </w:rPr>
            </w:pPr>
            <w:r>
              <w:rPr>
                <w:rFonts w:cs="Arial"/>
                <w:color w:val="auto"/>
                <w:sz w:val="14"/>
                <w:szCs w:val="14"/>
                <w:lang w:val="pl-PL"/>
              </w:rPr>
              <w:t>Umowa Nr</w:t>
            </w:r>
          </w:p>
          <w:p w14:paraId="58C448C5" w14:textId="77777777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  <w:lang w:val="pl-PL"/>
              </w:rPr>
            </w:pPr>
            <w:proofErr w:type="spellStart"/>
            <w:r>
              <w:rPr>
                <w:rFonts w:cs="Arial"/>
                <w:color w:val="auto"/>
                <w:sz w:val="14"/>
                <w:szCs w:val="14"/>
                <w:lang w:val="pl-PL"/>
              </w:rPr>
              <w:t>Contract</w:t>
            </w:r>
            <w:proofErr w:type="spellEnd"/>
            <w:r>
              <w:rPr>
                <w:rFonts w:cs="Arial"/>
                <w:color w:val="auto"/>
                <w:sz w:val="14"/>
                <w:szCs w:val="14"/>
                <w:lang w:val="pl-PL"/>
              </w:rPr>
              <w:t xml:space="preserve"> 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8095" w14:textId="77777777" w:rsidR="00371B53" w:rsidRDefault="00371B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71B53" w14:paraId="36F43801" w14:textId="77777777" w:rsidTr="00371B53">
        <w:trPr>
          <w:trHeight w:val="1318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018E" w14:textId="77777777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</w:rPr>
            </w:pPr>
            <w:proofErr w:type="spellStart"/>
            <w:r>
              <w:rPr>
                <w:rFonts w:cs="Arial"/>
                <w:color w:val="auto"/>
                <w:sz w:val="14"/>
                <w:szCs w:val="14"/>
              </w:rPr>
              <w:t>Wykonawca</w:t>
            </w:r>
            <w:proofErr w:type="spellEnd"/>
            <w:r>
              <w:rPr>
                <w:rFonts w:cs="Arial"/>
                <w:color w:val="auto"/>
                <w:sz w:val="14"/>
                <w:szCs w:val="14"/>
              </w:rPr>
              <w:t xml:space="preserve"> / Contractor</w:t>
            </w:r>
          </w:p>
          <w:p w14:paraId="405B7E0D" w14:textId="77777777" w:rsidR="00371B53" w:rsidRDefault="00371B53">
            <w:pPr>
              <w:pStyle w:val="Footerdesignation"/>
              <w:rPr>
                <w:rFonts w:cs="Arial"/>
                <w:sz w:val="14"/>
                <w:szCs w:val="14"/>
                <w:lang w:val="pl-PL"/>
              </w:rPr>
            </w:pPr>
          </w:p>
        </w:tc>
        <w:tc>
          <w:tcPr>
            <w:tcW w:w="7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8DEB" w14:textId="77777777" w:rsidR="00371B53" w:rsidRDefault="00371B53">
            <w:pPr>
              <w:jc w:val="center"/>
              <w:rPr>
                <w:rFonts w:cs="Arial"/>
                <w:b/>
                <w:bCs/>
                <w:sz w:val="52"/>
                <w:szCs w:val="52"/>
                <w:lang w:val="en-US"/>
              </w:rPr>
            </w:pPr>
          </w:p>
        </w:tc>
      </w:tr>
      <w:tr w:rsidR="00371B53" w14:paraId="6EB4301E" w14:textId="77777777" w:rsidTr="00371B53">
        <w:trPr>
          <w:trHeight w:val="1318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4AB7" w14:textId="77777777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</w:rPr>
            </w:pPr>
            <w:proofErr w:type="spellStart"/>
            <w:r>
              <w:rPr>
                <w:rFonts w:cs="Arial"/>
                <w:color w:val="auto"/>
                <w:sz w:val="14"/>
                <w:szCs w:val="14"/>
              </w:rPr>
              <w:t>Podwykonawca</w:t>
            </w:r>
            <w:proofErr w:type="spellEnd"/>
            <w:r>
              <w:rPr>
                <w:rFonts w:cs="Arial"/>
                <w:color w:val="auto"/>
                <w:sz w:val="14"/>
                <w:szCs w:val="14"/>
              </w:rPr>
              <w:t xml:space="preserve"> / Subcontractor</w:t>
            </w:r>
          </w:p>
          <w:p w14:paraId="15E02BD8" w14:textId="77777777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BD62" w14:textId="77777777" w:rsidR="00371B53" w:rsidRDefault="00371B53">
            <w:pPr>
              <w:jc w:val="center"/>
              <w:rPr>
                <w:rFonts w:cs="Arial"/>
                <w:b/>
                <w:bCs/>
                <w:sz w:val="52"/>
                <w:szCs w:val="52"/>
                <w:lang w:val="en-US"/>
              </w:rPr>
            </w:pPr>
          </w:p>
        </w:tc>
      </w:tr>
      <w:tr w:rsidR="00371B53" w14:paraId="67F1D9B8" w14:textId="77777777" w:rsidTr="00371B53">
        <w:trPr>
          <w:trHeight w:val="1318"/>
        </w:trPr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A6CEBC" w14:textId="77777777" w:rsidR="00371B53" w:rsidRDefault="00371B53">
            <w:pPr>
              <w:pStyle w:val="Footerdesignation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6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5C210" w14:textId="77777777" w:rsidR="00371B53" w:rsidRDefault="00371B53">
            <w:pPr>
              <w:jc w:val="center"/>
              <w:rPr>
                <w:rFonts w:cs="Arial"/>
                <w:b/>
                <w:bCs/>
                <w:sz w:val="52"/>
                <w:szCs w:val="52"/>
                <w:lang w:val="en-US"/>
              </w:rPr>
            </w:pPr>
          </w:p>
          <w:p w14:paraId="4002A964" w14:textId="77777777" w:rsidR="00371B53" w:rsidRDefault="00371B53">
            <w:pPr>
              <w:jc w:val="center"/>
              <w:rPr>
                <w:rFonts w:cs="Arial"/>
                <w:b/>
                <w:bCs/>
                <w:sz w:val="52"/>
                <w:szCs w:val="52"/>
                <w:lang w:val="en-US"/>
              </w:rPr>
            </w:pPr>
          </w:p>
          <w:p w14:paraId="41294967" w14:textId="77777777" w:rsidR="00371B53" w:rsidRDefault="00371B53">
            <w:pPr>
              <w:jc w:val="center"/>
              <w:rPr>
                <w:rFonts w:cs="Arial"/>
                <w:b/>
                <w:bCs/>
                <w:sz w:val="52"/>
                <w:szCs w:val="52"/>
                <w:lang w:val="en-US"/>
              </w:rPr>
            </w:pPr>
          </w:p>
        </w:tc>
      </w:tr>
      <w:tr w:rsidR="00371B53" w14:paraId="0D4981F8" w14:textId="77777777" w:rsidTr="00371B53">
        <w:trPr>
          <w:trHeight w:val="201"/>
        </w:trPr>
        <w:tc>
          <w:tcPr>
            <w:tcW w:w="92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A57DD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lang w:val="pl-PL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Historia</w:t>
            </w: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 xml:space="preserve"> </w:t>
            </w: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zmian</w:t>
            </w: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 xml:space="preserve"> / Revision History</w:t>
            </w:r>
          </w:p>
        </w:tc>
      </w:tr>
      <w:tr w:rsidR="00371B53" w14:paraId="22BDBAC6" w14:textId="77777777" w:rsidTr="00371B53">
        <w:trPr>
          <w:trHeight w:val="32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BC1E9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proofErr w:type="spellStart"/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Zm</w:t>
            </w:r>
            <w:proofErr w:type="spellEnd"/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.</w:t>
            </w:r>
          </w:p>
          <w:p w14:paraId="561AF809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Rev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5CCA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Data</w:t>
            </w:r>
          </w:p>
          <w:p w14:paraId="19B6A453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Date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D00F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Opracował</w:t>
            </w:r>
          </w:p>
          <w:p w14:paraId="159C8301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Created by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6FA4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Sprawdził</w:t>
            </w: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 xml:space="preserve"> </w:t>
            </w:r>
          </w:p>
          <w:p w14:paraId="1879BBD9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Checked by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426F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Zatwierdził</w:t>
            </w:r>
          </w:p>
          <w:p w14:paraId="5089648E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Approved by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7952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Opis</w:t>
            </w:r>
          </w:p>
          <w:p w14:paraId="4EB2218B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Description</w:t>
            </w:r>
          </w:p>
        </w:tc>
      </w:tr>
      <w:tr w:rsidR="00371B53" w14:paraId="12FBEB9F" w14:textId="77777777" w:rsidTr="00371B53">
        <w:trPr>
          <w:trHeight w:val="26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F945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C6DF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4E0D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17EC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9259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4376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highlight w:val="yellow"/>
                <w:lang w:val="pl-PL"/>
              </w:rPr>
            </w:pPr>
          </w:p>
        </w:tc>
      </w:tr>
      <w:tr w:rsidR="00371B53" w14:paraId="18DEC908" w14:textId="77777777" w:rsidTr="00371B53">
        <w:trPr>
          <w:trHeight w:val="26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FFDC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lang w:val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979B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D260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8823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89B1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497C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</w:p>
        </w:tc>
      </w:tr>
      <w:tr w:rsidR="00371B53" w:rsidRPr="00320384" w14:paraId="41AAF3AC" w14:textId="77777777" w:rsidTr="00371B53">
        <w:trPr>
          <w:cantSplit/>
          <w:trHeight w:val="1214"/>
        </w:trPr>
        <w:tc>
          <w:tcPr>
            <w:tcW w:w="92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E71D" w14:textId="77777777" w:rsidR="00371B53" w:rsidRDefault="00371B53">
            <w:pPr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 xml:space="preserve">Typ dokumentu / </w:t>
            </w:r>
            <w:proofErr w:type="spellStart"/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Document</w:t>
            </w:r>
            <w:proofErr w:type="spellEnd"/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Type</w:t>
            </w:r>
            <w:proofErr w:type="spellEnd"/>
          </w:p>
          <w:p w14:paraId="76F907A4" w14:textId="77777777" w:rsidR="00371B53" w:rsidRDefault="00371B53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AA7230D" w14:textId="77777777" w:rsidR="00371B53" w:rsidRDefault="00371B53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Plan kontroli i badań wydany przez Wykonawcę/</w:t>
            </w:r>
          </w:p>
          <w:p w14:paraId="08F888F6" w14:textId="77777777" w:rsidR="00371B53" w:rsidRDefault="00371B5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lang w:val="en-US"/>
              </w:rPr>
              <w:t>Contractor inspection and test plan</w:t>
            </w:r>
          </w:p>
        </w:tc>
      </w:tr>
      <w:tr w:rsidR="00371B53" w:rsidRPr="00320384" w14:paraId="2EA2EC6E" w14:textId="77777777" w:rsidTr="00371B53">
        <w:trPr>
          <w:cantSplit/>
          <w:trHeight w:val="1214"/>
        </w:trPr>
        <w:tc>
          <w:tcPr>
            <w:tcW w:w="92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F110" w14:textId="77777777" w:rsidR="00371B53" w:rsidRP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proofErr w:type="spellStart"/>
            <w:r w:rsidRPr="00371B53">
              <w:rPr>
                <w:rFonts w:cs="Arial"/>
                <w:color w:val="171717" w:themeColor="background2" w:themeShade="1A"/>
                <w:sz w:val="14"/>
                <w:szCs w:val="14"/>
              </w:rPr>
              <w:t>Tytuł</w:t>
            </w:r>
            <w:proofErr w:type="spellEnd"/>
            <w:r w:rsidRPr="00371B53">
              <w:rPr>
                <w:rFonts w:cs="Arial"/>
                <w:color w:val="171717" w:themeColor="background2" w:themeShade="1A"/>
                <w:sz w:val="14"/>
                <w:szCs w:val="14"/>
              </w:rPr>
              <w:t xml:space="preserve"> </w:t>
            </w:r>
            <w:proofErr w:type="spellStart"/>
            <w:r w:rsidRPr="00371B53">
              <w:rPr>
                <w:rFonts w:cs="Arial"/>
                <w:color w:val="171717" w:themeColor="background2" w:themeShade="1A"/>
                <w:sz w:val="14"/>
                <w:szCs w:val="14"/>
              </w:rPr>
              <w:t>Dokumentu</w:t>
            </w:r>
            <w:proofErr w:type="spellEnd"/>
            <w:r w:rsidRPr="00371B53">
              <w:rPr>
                <w:rFonts w:cs="Arial"/>
                <w:color w:val="171717" w:themeColor="background2" w:themeShade="1A"/>
                <w:sz w:val="14"/>
                <w:szCs w:val="14"/>
              </w:rPr>
              <w:t xml:space="preserve"> / Document Title</w:t>
            </w:r>
          </w:p>
          <w:p w14:paraId="46F6DC03" w14:textId="77777777" w:rsidR="00371B53" w:rsidRPr="00371B53" w:rsidRDefault="00371B53">
            <w:pPr>
              <w:pStyle w:val="Footer"/>
              <w:rPr>
                <w:rFonts w:cs="Arial"/>
                <w:sz w:val="16"/>
                <w:szCs w:val="20"/>
                <w:lang w:val="en-GB"/>
              </w:rPr>
            </w:pPr>
          </w:p>
          <w:p w14:paraId="076339D5" w14:textId="77777777" w:rsidR="00371B53" w:rsidRDefault="00371B53">
            <w:pPr>
              <w:pStyle w:val="Footer"/>
              <w:jc w:val="center"/>
              <w:rPr>
                <w:rFonts w:cs="Arial"/>
                <w:b/>
                <w:color w:val="00B050"/>
                <w:sz w:val="28"/>
                <w:lang w:val="en-GB"/>
              </w:rPr>
            </w:pPr>
            <w:r w:rsidRPr="00371B53">
              <w:rPr>
                <w:rFonts w:cs="Arial"/>
                <w:b/>
                <w:sz w:val="28"/>
                <w:lang w:val="en-GB"/>
              </w:rPr>
              <w:t xml:space="preserve">Plan </w:t>
            </w:r>
            <w:proofErr w:type="spellStart"/>
            <w:r w:rsidRPr="00371B53">
              <w:rPr>
                <w:rFonts w:cs="Arial"/>
                <w:b/>
                <w:sz w:val="28"/>
                <w:lang w:val="en-GB"/>
              </w:rPr>
              <w:t>kontroli</w:t>
            </w:r>
            <w:proofErr w:type="spellEnd"/>
            <w:r w:rsidRPr="00371B53">
              <w:rPr>
                <w:rFonts w:cs="Arial"/>
                <w:b/>
                <w:sz w:val="28"/>
                <w:lang w:val="en-GB"/>
              </w:rPr>
              <w:t xml:space="preserve"> </w:t>
            </w:r>
            <w:proofErr w:type="spellStart"/>
            <w:r w:rsidRPr="00371B53">
              <w:rPr>
                <w:rFonts w:cs="Arial"/>
                <w:b/>
                <w:sz w:val="28"/>
                <w:lang w:val="en-GB"/>
              </w:rPr>
              <w:t>i</w:t>
            </w:r>
            <w:proofErr w:type="spellEnd"/>
            <w:r w:rsidRPr="00371B53">
              <w:rPr>
                <w:rFonts w:cs="Arial"/>
                <w:b/>
                <w:sz w:val="28"/>
                <w:lang w:val="en-GB"/>
              </w:rPr>
              <w:t xml:space="preserve"> </w:t>
            </w:r>
            <w:proofErr w:type="spellStart"/>
            <w:r w:rsidRPr="00371B53">
              <w:rPr>
                <w:rFonts w:cs="Arial"/>
                <w:b/>
                <w:sz w:val="28"/>
                <w:lang w:val="en-GB"/>
              </w:rPr>
              <w:t>badań</w:t>
            </w:r>
            <w:proofErr w:type="spellEnd"/>
            <w:r w:rsidRPr="00371B53">
              <w:rPr>
                <w:rFonts w:cs="Arial"/>
                <w:b/>
                <w:sz w:val="28"/>
                <w:lang w:val="en-GB"/>
              </w:rPr>
              <w:t xml:space="preserve"> </w:t>
            </w:r>
            <w:proofErr w:type="spellStart"/>
            <w:r w:rsidRPr="00371B53">
              <w:rPr>
                <w:rFonts w:cs="Arial"/>
                <w:b/>
                <w:sz w:val="28"/>
                <w:lang w:val="en-GB"/>
              </w:rPr>
              <w:t>dla</w:t>
            </w:r>
            <w:proofErr w:type="spellEnd"/>
            <w:r w:rsidRPr="00371B53">
              <w:rPr>
                <w:rFonts w:cs="Arial"/>
                <w:b/>
                <w:sz w:val="28"/>
                <w:lang w:val="en-GB"/>
              </w:rPr>
              <w:t xml:space="preserve"> </w:t>
            </w:r>
            <w:proofErr w:type="spellStart"/>
            <w:r w:rsidRPr="00371B53">
              <w:rPr>
                <w:rFonts w:cs="Arial"/>
                <w:b/>
                <w:sz w:val="28"/>
                <w:lang w:val="en-GB"/>
              </w:rPr>
              <w:t>robót</w:t>
            </w:r>
            <w:proofErr w:type="spellEnd"/>
            <w:r w:rsidRPr="00371B53">
              <w:rPr>
                <w:rFonts w:cs="Arial"/>
                <w:b/>
                <w:sz w:val="28"/>
                <w:lang w:val="en-GB"/>
              </w:rPr>
              <w:t xml:space="preserve"> </w:t>
            </w:r>
            <w:proofErr w:type="spellStart"/>
            <w:r w:rsidRPr="00371B53">
              <w:rPr>
                <w:rFonts w:cs="Arial"/>
                <w:b/>
                <w:sz w:val="28"/>
                <w:lang w:val="en-GB"/>
              </w:rPr>
              <w:t>ziemnych</w:t>
            </w:r>
            <w:proofErr w:type="spellEnd"/>
            <w:r w:rsidRPr="00371B53">
              <w:rPr>
                <w:rFonts w:cs="Arial"/>
                <w:b/>
                <w:sz w:val="28"/>
                <w:lang w:val="en-GB"/>
              </w:rPr>
              <w:t xml:space="preserve"> </w:t>
            </w:r>
            <w:proofErr w:type="spellStart"/>
            <w:r w:rsidRPr="00371B53">
              <w:rPr>
                <w:rFonts w:cs="Arial"/>
                <w:b/>
                <w:sz w:val="28"/>
                <w:lang w:val="en-GB"/>
              </w:rPr>
              <w:t>i</w:t>
            </w:r>
            <w:proofErr w:type="spellEnd"/>
            <w:r w:rsidRPr="00371B53">
              <w:rPr>
                <w:rFonts w:cs="Arial"/>
                <w:b/>
                <w:sz w:val="28"/>
                <w:lang w:val="en-GB"/>
              </w:rPr>
              <w:t xml:space="preserve"> </w:t>
            </w:r>
            <w:proofErr w:type="spellStart"/>
            <w:r w:rsidRPr="00371B53">
              <w:rPr>
                <w:rFonts w:cs="Arial"/>
                <w:b/>
                <w:sz w:val="28"/>
                <w:lang w:val="en-GB"/>
              </w:rPr>
              <w:t>fundamentowych</w:t>
            </w:r>
            <w:proofErr w:type="spellEnd"/>
            <w:r w:rsidRPr="00371B53">
              <w:rPr>
                <w:rFonts w:cs="Arial"/>
                <w:b/>
                <w:sz w:val="28"/>
                <w:lang w:val="en-GB"/>
              </w:rPr>
              <w:t>/</w:t>
            </w:r>
            <w:r w:rsidRPr="00371B53">
              <w:rPr>
                <w:rFonts w:cs="Arial"/>
                <w:b/>
                <w:sz w:val="28"/>
                <w:lang w:val="en-GB"/>
              </w:rPr>
              <w:br/>
              <w:t>Inspection and test plan for earthworks and foundation works</w:t>
            </w:r>
          </w:p>
          <w:p w14:paraId="04AE5296" w14:textId="77777777" w:rsidR="00371B53" w:rsidRPr="00371B53" w:rsidRDefault="00371B53">
            <w:pPr>
              <w:pStyle w:val="Footer"/>
              <w:jc w:val="center"/>
              <w:rPr>
                <w:rFonts w:cs="Arial"/>
                <w:sz w:val="20"/>
                <w:lang w:val="en-GB"/>
              </w:rPr>
            </w:pPr>
          </w:p>
        </w:tc>
      </w:tr>
      <w:tr w:rsidR="00371B53" w14:paraId="4D58EF98" w14:textId="77777777" w:rsidTr="00371B53">
        <w:trPr>
          <w:cantSplit/>
          <w:trHeight w:hRule="exact" w:val="727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50AAF" w14:textId="77777777" w:rsidR="00371B53" w:rsidRDefault="00371B53">
            <w:pPr>
              <w:pStyle w:val="Footerdesignation"/>
              <w:spacing w:line="360" w:lineRule="auto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 xml:space="preserve">Numer Dokumentu / Project </w:t>
            </w:r>
            <w:proofErr w:type="spellStart"/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Document</w:t>
            </w:r>
            <w:proofErr w:type="spellEnd"/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 xml:space="preserve"> No</w:t>
            </w:r>
          </w:p>
          <w:p w14:paraId="4887A36E" w14:textId="2DB1C5C0" w:rsidR="00371B53" w:rsidRDefault="00371B53">
            <w:pPr>
              <w:spacing w:line="360" w:lineRule="auto"/>
              <w:rPr>
                <w:rFonts w:cs="Arial"/>
                <w:b/>
                <w:bCs/>
                <w:color w:val="171717" w:themeColor="background2" w:themeShade="1A"/>
                <w:sz w:val="16"/>
                <w:szCs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59439" w14:textId="77777777" w:rsidR="00371B53" w:rsidRDefault="00371B53">
            <w:pPr>
              <w:pStyle w:val="Footerdesignation"/>
              <w:spacing w:line="360" w:lineRule="auto"/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Status dokumentu / Doc. Status</w:t>
            </w:r>
          </w:p>
          <w:p w14:paraId="0363F958" w14:textId="77777777" w:rsidR="00371B53" w:rsidRDefault="00371B53">
            <w:pPr>
              <w:spacing w:line="360" w:lineRule="auto"/>
              <w:rPr>
                <w:rFonts w:cs="Arial"/>
                <w:b/>
                <w:bCs/>
                <w:color w:val="171717" w:themeColor="background2" w:themeShade="1A"/>
                <w:sz w:val="20"/>
                <w:szCs w:val="20"/>
                <w:lang w:val="nl-NL"/>
              </w:rPr>
            </w:pPr>
            <w:r>
              <w:rPr>
                <w:rFonts w:cs="Arial"/>
                <w:b/>
                <w:bCs/>
                <w:color w:val="171717" w:themeColor="background2" w:themeShade="1A"/>
                <w:lang w:val="nl-NL"/>
              </w:rPr>
              <w:t>Do stosowania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16602" w14:textId="77777777" w:rsidR="00371B53" w:rsidRDefault="00371B53">
            <w:pPr>
              <w:pStyle w:val="Footerdesignation"/>
              <w:spacing w:line="360" w:lineRule="auto"/>
              <w:rPr>
                <w:rFonts w:cs="Arial"/>
                <w:color w:val="171717" w:themeColor="background2" w:themeShade="1A"/>
                <w:lang w:val="fr-FR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Format</w:t>
            </w:r>
          </w:p>
          <w:p w14:paraId="0C9327AE" w14:textId="77777777" w:rsidR="00371B53" w:rsidRDefault="00371B53">
            <w:pPr>
              <w:pStyle w:val="Rewizja"/>
              <w:jc w:val="left"/>
              <w:rPr>
                <w:bCs w:val="0"/>
                <w:color w:val="171717" w:themeColor="background2" w:themeShade="1A"/>
              </w:rPr>
            </w:pPr>
            <w:r>
              <w:rPr>
                <w:bCs w:val="0"/>
                <w:color w:val="171717" w:themeColor="background2" w:themeShade="1A"/>
                <w:lang w:val="fr-FR"/>
              </w:rPr>
              <w:t>A4</w:t>
            </w:r>
            <w:r>
              <w:rPr>
                <w:bCs w:val="0"/>
                <w:color w:val="171717" w:themeColor="background2" w:themeShade="1A"/>
              </w:rPr>
              <w:fldChar w:fldCharType="begin"/>
            </w:r>
            <w:r>
              <w:rPr>
                <w:bCs w:val="0"/>
                <w:color w:val="171717" w:themeColor="background2" w:themeShade="1A"/>
              </w:rPr>
              <w:instrText xml:space="preserve"> INFO  Comments \* Upper  \* MERGEFORMAT </w:instrText>
            </w:r>
            <w:r>
              <w:rPr>
                <w:bCs w:val="0"/>
                <w:color w:val="171717" w:themeColor="background2" w:themeShade="1A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0698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</w:rPr>
              <w:t>Data/Date</w:t>
            </w:r>
          </w:p>
          <w:p w14:paraId="5917BA87" w14:textId="77777777" w:rsidR="00371B53" w:rsidRDefault="00371B53">
            <w:pPr>
              <w:jc w:val="center"/>
              <w:rPr>
                <w:rFonts w:cs="Arial"/>
                <w:color w:val="171717" w:themeColor="background2" w:themeShade="1A"/>
                <w:sz w:val="10"/>
                <w:szCs w:val="10"/>
              </w:rPr>
            </w:pPr>
          </w:p>
          <w:p w14:paraId="7E5BA78E" w14:textId="77777777" w:rsidR="00371B53" w:rsidRDefault="00371B53">
            <w:pPr>
              <w:pStyle w:val="Date"/>
              <w:rPr>
                <w:color w:val="171717" w:themeColor="background2" w:themeShade="1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DC9D" w14:textId="77777777" w:rsidR="00371B53" w:rsidRDefault="00371B53">
            <w:pPr>
              <w:pStyle w:val="Footerdesignation"/>
              <w:rPr>
                <w:rFonts w:cs="Arial"/>
                <w:color w:val="171717" w:themeColor="background2" w:themeShade="1A"/>
                <w:sz w:val="14"/>
                <w:szCs w:val="14"/>
              </w:rPr>
            </w:pPr>
            <w:r>
              <w:rPr>
                <w:rFonts w:cs="Arial"/>
                <w:color w:val="171717" w:themeColor="background2" w:themeShade="1A"/>
                <w:sz w:val="14"/>
                <w:szCs w:val="14"/>
                <w:lang w:val="pl-PL"/>
              </w:rPr>
              <w:t>Język</w:t>
            </w:r>
            <w:r>
              <w:rPr>
                <w:rFonts w:cs="Arial"/>
                <w:color w:val="171717" w:themeColor="background2" w:themeShade="1A"/>
                <w:sz w:val="14"/>
                <w:szCs w:val="14"/>
                <w:lang w:val="en-US"/>
              </w:rPr>
              <w:t>/Lan</w:t>
            </w:r>
          </w:p>
          <w:p w14:paraId="0317276A" w14:textId="77777777" w:rsidR="00371B53" w:rsidRDefault="00371B53">
            <w:pPr>
              <w:jc w:val="center"/>
              <w:rPr>
                <w:rFonts w:cs="Arial"/>
                <w:color w:val="171717" w:themeColor="background2" w:themeShade="1A"/>
                <w:sz w:val="10"/>
                <w:szCs w:val="10"/>
                <w:lang w:val="nl-NL"/>
              </w:rPr>
            </w:pPr>
          </w:p>
          <w:p w14:paraId="2A4FBFB6" w14:textId="77777777" w:rsidR="00371B53" w:rsidRDefault="00371B53">
            <w:pPr>
              <w:pStyle w:val="Jzyk"/>
              <w:rPr>
                <w:rFonts w:cs="Arial"/>
                <w:bCs/>
                <w:color w:val="171717" w:themeColor="background2" w:themeShade="1A"/>
                <w:lang w:val="nl-NL"/>
              </w:rPr>
            </w:pPr>
            <w:r>
              <w:rPr>
                <w:color w:val="171717" w:themeColor="background2" w:themeShade="1A"/>
              </w:rPr>
              <w:t>PL</w:t>
            </w:r>
          </w:p>
        </w:tc>
      </w:tr>
    </w:tbl>
    <w:p w14:paraId="5C233FBC" w14:textId="77777777" w:rsidR="00661391" w:rsidRPr="001A66DB" w:rsidRDefault="00661391" w:rsidP="00B5488F">
      <w:pPr>
        <w:jc w:val="left"/>
        <w:rPr>
          <w:rFonts w:ascii="Arial" w:hAnsi="Arial" w:cs="Arial"/>
          <w:b/>
          <w:sz w:val="28"/>
          <w:szCs w:val="28"/>
          <w:lang w:val="en-GB"/>
        </w:rPr>
      </w:pPr>
    </w:p>
    <w:p w14:paraId="37026717" w14:textId="77777777" w:rsidR="00661391" w:rsidRPr="001A66DB" w:rsidRDefault="00661391" w:rsidP="00661391">
      <w:pPr>
        <w:rPr>
          <w:rFonts w:ascii="Arial" w:hAnsi="Arial" w:cs="Arial"/>
          <w:sz w:val="28"/>
          <w:szCs w:val="28"/>
          <w:lang w:val="en-GB"/>
        </w:rPr>
      </w:pPr>
    </w:p>
    <w:p w14:paraId="288C897D" w14:textId="77777777" w:rsidR="00661391" w:rsidRPr="001A66DB" w:rsidRDefault="00661391" w:rsidP="00661391">
      <w:pPr>
        <w:rPr>
          <w:rFonts w:ascii="Arial" w:hAnsi="Arial" w:cs="Arial"/>
          <w:sz w:val="28"/>
          <w:szCs w:val="28"/>
          <w:lang w:val="en-GB"/>
        </w:rPr>
      </w:pPr>
    </w:p>
    <w:p w14:paraId="70FF7F64" w14:textId="77777777" w:rsidR="00B5488F" w:rsidRPr="001A66DB" w:rsidRDefault="00B5488F" w:rsidP="00397D78">
      <w:pPr>
        <w:pStyle w:val="Heading1"/>
        <w:rPr>
          <w:lang w:val="en-GB"/>
        </w:rPr>
        <w:sectPr w:rsidR="00B5488F" w:rsidRPr="001A66DB" w:rsidSect="00310067">
          <w:headerReference w:type="default" r:id="rId13"/>
          <w:footerReference w:type="default" r:id="rId14"/>
          <w:footerReference w:type="first" r:id="rId15"/>
          <w:pgSz w:w="11906" w:h="16838" w:code="9"/>
          <w:pgMar w:top="1134" w:right="1418" w:bottom="1134" w:left="1418" w:header="567" w:footer="567" w:gutter="0"/>
          <w:cols w:space="708"/>
          <w:titlePg/>
          <w:docGrid w:linePitch="360"/>
        </w:sectPr>
      </w:pPr>
    </w:p>
    <w:p w14:paraId="14C703F6" w14:textId="2CF8C984" w:rsidR="00B5488F" w:rsidRPr="001A66DB" w:rsidRDefault="001D301F" w:rsidP="00397D78">
      <w:pPr>
        <w:pStyle w:val="Heading1"/>
        <w:rPr>
          <w:lang w:val="en-GB"/>
        </w:rPr>
      </w:pPr>
      <w:proofErr w:type="spellStart"/>
      <w:r w:rsidRPr="001A66DB">
        <w:rPr>
          <w:lang w:val="en-GB"/>
        </w:rPr>
        <w:lastRenderedPageBreak/>
        <w:t>Legenda</w:t>
      </w:r>
      <w:proofErr w:type="spellEnd"/>
      <w:r w:rsidR="00791BFC" w:rsidRPr="001A66DB">
        <w:rPr>
          <w:lang w:val="en-GB"/>
        </w:rPr>
        <w:t xml:space="preserve"> / </w:t>
      </w:r>
      <w:r w:rsidRPr="00EF7E34">
        <w:rPr>
          <w:b w:val="0"/>
          <w:bCs w:val="0"/>
          <w:lang w:val="en-GB"/>
        </w:rPr>
        <w:t>L</w:t>
      </w:r>
      <w:r w:rsidR="00BD10A7" w:rsidRPr="00EF7E34">
        <w:rPr>
          <w:b w:val="0"/>
          <w:bCs w:val="0"/>
          <w:lang w:val="en-GB"/>
        </w:rPr>
        <w:t>egend</w:t>
      </w:r>
    </w:p>
    <w:tbl>
      <w:tblPr>
        <w:tblpPr w:leftFromText="141" w:rightFromText="141" w:vertAnchor="text" w:horzAnchor="margin" w:tblpXSpec="center" w:tblpY="116"/>
        <w:tblW w:w="15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2"/>
        <w:gridCol w:w="1766"/>
        <w:gridCol w:w="10282"/>
      </w:tblGrid>
      <w:tr w:rsidR="00397D78" w:rsidRPr="001A66DB" w14:paraId="25AB7D25" w14:textId="77777777" w:rsidTr="001F406A">
        <w:trPr>
          <w:cantSplit/>
          <w:trHeight w:val="227"/>
        </w:trPr>
        <w:tc>
          <w:tcPr>
            <w:tcW w:w="3332" w:type="dxa"/>
            <w:shd w:val="clear" w:color="auto" w:fill="D9D9D9"/>
          </w:tcPr>
          <w:p w14:paraId="0DC14339" w14:textId="77777777" w:rsidR="00532377" w:rsidRDefault="00532377" w:rsidP="00310067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Operacja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kontrolna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/ </w:t>
            </w:r>
          </w:p>
          <w:p w14:paraId="31EFA5BF" w14:textId="5B66B1D6" w:rsidR="00B5488F" w:rsidRPr="00532377" w:rsidRDefault="00532377" w:rsidP="00310067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Control operation</w:t>
            </w:r>
          </w:p>
        </w:tc>
        <w:tc>
          <w:tcPr>
            <w:tcW w:w="1766" w:type="dxa"/>
            <w:shd w:val="clear" w:color="auto" w:fill="D9D9D9"/>
          </w:tcPr>
          <w:p w14:paraId="51B65EC3" w14:textId="2C0E3393" w:rsidR="00B5488F" w:rsidRPr="00532377" w:rsidRDefault="00532377" w:rsidP="00310067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32377">
              <w:rPr>
                <w:rFonts w:ascii="Arial" w:hAnsi="Arial" w:cs="Arial"/>
                <w:b/>
                <w:sz w:val="20"/>
                <w:szCs w:val="20"/>
                <w:lang w:val="en-GB"/>
              </w:rPr>
              <w:t>Oznaczenie</w:t>
            </w:r>
            <w:proofErr w:type="spellEnd"/>
            <w:r w:rsidRPr="00532377">
              <w:rPr>
                <w:rFonts w:ascii="Arial" w:hAnsi="Arial" w:cs="Arial"/>
                <w:b/>
                <w:sz w:val="20"/>
                <w:szCs w:val="20"/>
                <w:lang w:val="en-GB"/>
              </w:rPr>
              <w:t>/ Mark</w:t>
            </w:r>
          </w:p>
        </w:tc>
        <w:tc>
          <w:tcPr>
            <w:tcW w:w="10282" w:type="dxa"/>
            <w:shd w:val="clear" w:color="auto" w:fill="D9D9D9"/>
          </w:tcPr>
          <w:p w14:paraId="1489B757" w14:textId="77777777" w:rsidR="00532377" w:rsidRDefault="00532377" w:rsidP="00310067">
            <w:pPr>
              <w:tabs>
                <w:tab w:val="left" w:pos="11829"/>
                <w:tab w:val="left" w:pos="12017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32377">
              <w:rPr>
                <w:rFonts w:ascii="Arial" w:hAnsi="Arial" w:cs="Arial"/>
                <w:b/>
                <w:sz w:val="20"/>
                <w:szCs w:val="20"/>
                <w:lang w:val="en-GB"/>
              </w:rPr>
              <w:t>Opis</w:t>
            </w:r>
            <w:proofErr w:type="spellEnd"/>
            <w:r w:rsidRPr="0053237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/ </w:t>
            </w:r>
          </w:p>
          <w:p w14:paraId="5C5E3887" w14:textId="4A3CAB70" w:rsidR="00B5488F" w:rsidRPr="00532377" w:rsidRDefault="00310067" w:rsidP="00310067">
            <w:pPr>
              <w:tabs>
                <w:tab w:val="left" w:pos="11829"/>
                <w:tab w:val="left" w:pos="12017"/>
              </w:tabs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32377">
              <w:rPr>
                <w:rFonts w:ascii="Arial" w:hAnsi="Arial" w:cs="Arial"/>
                <w:b/>
                <w:sz w:val="20"/>
                <w:szCs w:val="20"/>
                <w:lang w:val="en-GB"/>
              </w:rPr>
              <w:t>Description</w:t>
            </w:r>
          </w:p>
        </w:tc>
      </w:tr>
      <w:tr w:rsidR="001D301F" w:rsidRPr="00320384" w14:paraId="781BE78C" w14:textId="77777777" w:rsidTr="001F406A">
        <w:trPr>
          <w:cantSplit/>
          <w:trHeight w:val="227"/>
        </w:trPr>
        <w:tc>
          <w:tcPr>
            <w:tcW w:w="3332" w:type="dxa"/>
            <w:vAlign w:val="center"/>
          </w:tcPr>
          <w:p w14:paraId="17E24464" w14:textId="0E166364" w:rsidR="00310067" w:rsidRPr="00215711" w:rsidRDefault="003D39AD" w:rsidP="009C18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5711">
              <w:rPr>
                <w:rFonts w:ascii="Arial" w:hAnsi="Arial" w:cs="Arial"/>
                <w:b/>
                <w:bCs/>
                <w:sz w:val="18"/>
                <w:szCs w:val="18"/>
              </w:rPr>
              <w:t>Punkt wstrzymania/</w:t>
            </w:r>
          </w:p>
          <w:p w14:paraId="0549EE85" w14:textId="5E666CDE" w:rsidR="003D39AD" w:rsidRPr="00215711" w:rsidRDefault="003D39AD" w:rsidP="009C1849">
            <w:pPr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sz w:val="18"/>
                <w:szCs w:val="18"/>
                <w:lang w:val="en-GB"/>
              </w:rPr>
              <w:t>Hold Point</w:t>
            </w:r>
          </w:p>
        </w:tc>
        <w:tc>
          <w:tcPr>
            <w:tcW w:w="1766" w:type="dxa"/>
            <w:vAlign w:val="center"/>
          </w:tcPr>
          <w:p w14:paraId="00501D31" w14:textId="77777777" w:rsidR="00B5488F" w:rsidRPr="00215711" w:rsidRDefault="00B5488F" w:rsidP="00791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b/>
                <w:sz w:val="18"/>
                <w:szCs w:val="18"/>
                <w:lang w:val="en-GB"/>
              </w:rPr>
              <w:t>H</w:t>
            </w:r>
          </w:p>
        </w:tc>
        <w:tc>
          <w:tcPr>
            <w:tcW w:w="10282" w:type="dxa"/>
          </w:tcPr>
          <w:p w14:paraId="1C7C8F1C" w14:textId="71058CE7" w:rsidR="00791BFC" w:rsidRPr="00215711" w:rsidRDefault="00B5488F" w:rsidP="00791BFC">
            <w:pPr>
              <w:rPr>
                <w:rFonts w:ascii="Arial" w:hAnsi="Arial" w:cs="Arial"/>
                <w:spacing w:val="-12"/>
                <w:sz w:val="18"/>
                <w:szCs w:val="18"/>
              </w:rPr>
            </w:pPr>
            <w:r w:rsidRPr="00215711">
              <w:rPr>
                <w:rFonts w:ascii="Arial" w:hAnsi="Arial" w:cs="Arial"/>
                <w:b/>
                <w:bCs/>
                <w:sz w:val="18"/>
                <w:szCs w:val="18"/>
              </w:rPr>
              <w:t>Punkt wstrzymania</w:t>
            </w:r>
            <w:r w:rsidR="001F406A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- </w:t>
            </w:r>
            <w:r w:rsidRPr="00215711">
              <w:rPr>
                <w:rFonts w:ascii="Arial" w:hAnsi="Arial" w:cs="Arial"/>
                <w:spacing w:val="-13"/>
                <w:sz w:val="18"/>
                <w:szCs w:val="18"/>
              </w:rPr>
              <w:t>Operacja kontroln</w:t>
            </w:r>
            <w:r w:rsidR="000051CC" w:rsidRPr="00215711">
              <w:rPr>
                <w:rFonts w:ascii="Arial" w:hAnsi="Arial" w:cs="Arial"/>
                <w:spacing w:val="-13"/>
                <w:sz w:val="18"/>
                <w:szCs w:val="18"/>
              </w:rPr>
              <w:t>o-</w:t>
            </w:r>
            <w:r w:rsidRPr="00215711">
              <w:rPr>
                <w:rFonts w:ascii="Arial" w:hAnsi="Arial" w:cs="Arial"/>
                <w:spacing w:val="-13"/>
                <w:sz w:val="18"/>
                <w:szCs w:val="18"/>
              </w:rPr>
              <w:t xml:space="preserve">odbiorowa, która musi być przeprowadzona w określonym w Planie Kontroli 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</w:rPr>
              <w:t>i Badań stadium procesu technologicznego.</w:t>
            </w:r>
            <w:r w:rsidR="001F406A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Punkt obejmuje ważne kontrole (lub badania)</w:t>
            </w:r>
            <w:r w:rsidR="00DB26AB" w:rsidRPr="00215711">
              <w:rPr>
                <w:rFonts w:ascii="Arial" w:hAnsi="Arial" w:cs="Arial"/>
                <w:spacing w:val="-12"/>
                <w:sz w:val="18"/>
                <w:szCs w:val="18"/>
              </w:rPr>
              <w:t>,</w:t>
            </w:r>
            <w:r w:rsidR="001F406A" w:rsidRPr="0021571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1F406A" w:rsidRPr="00215711">
              <w:rPr>
                <w:rFonts w:ascii="Arial" w:hAnsi="Arial" w:cs="Arial"/>
                <w:spacing w:val="-12"/>
                <w:sz w:val="18"/>
                <w:szCs w:val="18"/>
              </w:rPr>
              <w:t>których Wykonawca nie może wykonać bez obecności Inspektora Nadzoru, za wyjątkiem przypadków kiedy Inspektor Nadzoru wyrazi na to zgodę.</w:t>
            </w:r>
            <w:r w:rsidR="00B579B6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="00BD77C2" w:rsidRPr="00215711">
              <w:rPr>
                <w:rFonts w:ascii="Arial" w:hAnsi="Arial" w:cs="Arial"/>
                <w:spacing w:val="-12"/>
                <w:sz w:val="18"/>
                <w:szCs w:val="18"/>
              </w:rPr>
              <w:t>Planowaną kontrolę należy z</w:t>
            </w:r>
            <w:r w:rsidR="00B579B6" w:rsidRPr="00215711">
              <w:rPr>
                <w:rFonts w:ascii="Arial" w:hAnsi="Arial" w:cs="Arial"/>
                <w:spacing w:val="-12"/>
                <w:sz w:val="18"/>
                <w:szCs w:val="18"/>
              </w:rPr>
              <w:t>gło</w:t>
            </w:r>
            <w:r w:rsidR="00BD77C2" w:rsidRPr="00215711">
              <w:rPr>
                <w:rFonts w:ascii="Arial" w:hAnsi="Arial" w:cs="Arial"/>
                <w:spacing w:val="-12"/>
                <w:sz w:val="18"/>
                <w:szCs w:val="18"/>
              </w:rPr>
              <w:t>sić</w:t>
            </w:r>
            <w:r w:rsidR="00B579B6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="00BD77C2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co najmniej </w:t>
            </w:r>
            <w:r w:rsidR="00B579B6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24 </w:t>
            </w:r>
            <w:r w:rsidR="00E07853" w:rsidRPr="00215711">
              <w:rPr>
                <w:rFonts w:ascii="Arial" w:hAnsi="Arial" w:cs="Arial"/>
                <w:spacing w:val="-12"/>
                <w:sz w:val="18"/>
                <w:szCs w:val="18"/>
              </w:rPr>
              <w:t>godziny</w:t>
            </w:r>
            <w:r w:rsidR="00B579B6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przed planowanym odbiorem. </w:t>
            </w:r>
            <w:r w:rsidR="00310067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</w:p>
          <w:p w14:paraId="718AE263" w14:textId="35AD3B7F" w:rsidR="00310067" w:rsidRPr="00215711" w:rsidRDefault="005D5CCD" w:rsidP="00791BFC">
            <w:pPr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Hold P</w:t>
            </w:r>
            <w:r w:rsidR="00310067" w:rsidRPr="0021571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oint</w:t>
            </w:r>
            <w:r w:rsidR="00310067" w:rsidRPr="00215711">
              <w:rPr>
                <w:rFonts w:ascii="Arial" w:hAnsi="Arial" w:cs="Arial"/>
                <w:sz w:val="18"/>
                <w:szCs w:val="18"/>
                <w:lang w:val="en-GB"/>
              </w:rPr>
              <w:t xml:space="preserve"> - </w:t>
            </w:r>
            <w:r w:rsidR="00310067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Control </w:t>
            </w:r>
            <w:r w:rsidR="000051CC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and </w:t>
            </w:r>
            <w:r w:rsidR="00310067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acceptance operation </w:t>
            </w:r>
            <w:r w:rsidR="00C0185B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>which</w:t>
            </w:r>
            <w:r w:rsidR="00310067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 must be carried out </w:t>
            </w:r>
            <w:r w:rsidR="004126AE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>at the</w:t>
            </w:r>
            <w:r w:rsidR="00BF41BE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 process</w:t>
            </w:r>
            <w:r w:rsidR="004126AE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 stage specified </w:t>
            </w:r>
            <w:r w:rsidR="00310067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in the Control and Test Plan. </w:t>
            </w:r>
            <w:r w:rsidR="00C0185B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 This point refers to an inspection (or test) which the </w:t>
            </w:r>
            <w:r w:rsidR="00BD10A7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>C</w:t>
            </w:r>
            <w:r w:rsidR="00310067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ontractor cannot </w:t>
            </w:r>
            <w:r w:rsidR="00BF41BE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>carry out</w:t>
            </w:r>
            <w:r w:rsidR="00310067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 without the </w:t>
            </w:r>
            <w:r w:rsidR="00BF41BE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>attendance</w:t>
            </w:r>
            <w:r w:rsidR="00310067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 of the Supervision Inspector</w:t>
            </w:r>
            <w:r w:rsidR="00E07853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 (having fixed this hold point), unless Supervision Inspector has granted such permission</w:t>
            </w:r>
            <w:r w:rsidR="00310067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>.</w:t>
            </w:r>
            <w:r w:rsidR="00BD77C2" w:rsidRPr="00215711">
              <w:rPr>
                <w:rFonts w:ascii="Arial" w:hAnsi="Arial" w:cs="Arial"/>
                <w:spacing w:val="-13"/>
                <w:sz w:val="18"/>
                <w:szCs w:val="18"/>
                <w:lang w:val="en-GB"/>
              </w:rPr>
              <w:t xml:space="preserve"> The planned inspection must be reported at least 24 hours in advance.</w:t>
            </w:r>
          </w:p>
        </w:tc>
      </w:tr>
      <w:tr w:rsidR="001D301F" w:rsidRPr="00320384" w14:paraId="392F22DA" w14:textId="77777777" w:rsidTr="001F406A">
        <w:trPr>
          <w:cantSplit/>
          <w:trHeight w:val="227"/>
        </w:trPr>
        <w:tc>
          <w:tcPr>
            <w:tcW w:w="3332" w:type="dxa"/>
            <w:vAlign w:val="center"/>
          </w:tcPr>
          <w:p w14:paraId="108BAB01" w14:textId="64F46011" w:rsidR="00B5488F" w:rsidRPr="00215711" w:rsidRDefault="003D39AD" w:rsidP="00791BF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5711">
              <w:rPr>
                <w:rFonts w:ascii="Arial" w:hAnsi="Arial" w:cs="Arial"/>
                <w:b/>
                <w:bCs/>
                <w:sz w:val="18"/>
                <w:szCs w:val="18"/>
              </w:rPr>
              <w:t>Punkt świadka/</w:t>
            </w:r>
          </w:p>
          <w:p w14:paraId="618EE22A" w14:textId="592BF684" w:rsidR="003D39AD" w:rsidRPr="00215711" w:rsidRDefault="003D39AD" w:rsidP="00791BFC">
            <w:pPr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sz w:val="18"/>
                <w:szCs w:val="18"/>
                <w:lang w:val="en-GB"/>
              </w:rPr>
              <w:t>Witness point</w:t>
            </w:r>
          </w:p>
        </w:tc>
        <w:tc>
          <w:tcPr>
            <w:tcW w:w="1766" w:type="dxa"/>
            <w:vAlign w:val="center"/>
          </w:tcPr>
          <w:p w14:paraId="41874C49" w14:textId="77777777" w:rsidR="00B5488F" w:rsidRPr="00215711" w:rsidRDefault="00B5488F" w:rsidP="00791BF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b/>
                <w:sz w:val="18"/>
                <w:szCs w:val="18"/>
                <w:lang w:val="en-GB"/>
              </w:rPr>
              <w:t>W</w:t>
            </w:r>
            <w:r w:rsidR="001F406A" w:rsidRPr="00215711">
              <w:rPr>
                <w:rFonts w:ascii="Arial" w:hAnsi="Arial" w:cs="Arial"/>
                <w:b/>
                <w:sz w:val="18"/>
                <w:szCs w:val="18"/>
                <w:lang w:val="en-GB"/>
              </w:rPr>
              <w:t>P</w:t>
            </w:r>
          </w:p>
        </w:tc>
        <w:tc>
          <w:tcPr>
            <w:tcW w:w="10282" w:type="dxa"/>
          </w:tcPr>
          <w:p w14:paraId="049516B2" w14:textId="04406D2C" w:rsidR="000051CC" w:rsidRPr="00215711" w:rsidRDefault="001F406A" w:rsidP="00D66169">
            <w:pPr>
              <w:rPr>
                <w:rFonts w:ascii="Arial" w:hAnsi="Arial" w:cs="Arial"/>
                <w:spacing w:val="-12"/>
                <w:sz w:val="18"/>
                <w:szCs w:val="18"/>
              </w:rPr>
            </w:pPr>
            <w:r w:rsidRPr="00215711">
              <w:rPr>
                <w:rFonts w:ascii="Arial" w:hAnsi="Arial" w:cs="Arial"/>
                <w:b/>
                <w:bCs/>
                <w:sz w:val="18"/>
                <w:szCs w:val="18"/>
              </w:rPr>
              <w:t>Punkt świadka</w:t>
            </w:r>
            <w:r w:rsidRPr="00215711">
              <w:rPr>
                <w:rFonts w:ascii="Arial" w:hAnsi="Arial" w:cs="Arial"/>
                <w:b/>
                <w:spacing w:val="-8"/>
                <w:sz w:val="18"/>
                <w:szCs w:val="18"/>
              </w:rPr>
              <w:t xml:space="preserve"> - </w:t>
            </w:r>
            <w:r w:rsidR="00B5488F" w:rsidRPr="00215711">
              <w:rPr>
                <w:rFonts w:ascii="Arial" w:hAnsi="Arial" w:cs="Arial"/>
                <w:spacing w:val="-12"/>
                <w:sz w:val="18"/>
                <w:szCs w:val="18"/>
              </w:rPr>
              <w:t>Operacja kontroln</w:t>
            </w:r>
            <w:r w:rsidR="000051CC" w:rsidRPr="00215711">
              <w:rPr>
                <w:rFonts w:ascii="Arial" w:hAnsi="Arial" w:cs="Arial"/>
                <w:spacing w:val="-12"/>
                <w:sz w:val="18"/>
                <w:szCs w:val="18"/>
              </w:rPr>
              <w:t>o-</w:t>
            </w:r>
            <w:r w:rsidR="00B5488F" w:rsidRPr="00215711">
              <w:rPr>
                <w:rFonts w:ascii="Arial" w:hAnsi="Arial" w:cs="Arial"/>
                <w:spacing w:val="-12"/>
                <w:sz w:val="18"/>
                <w:szCs w:val="18"/>
              </w:rPr>
              <w:t>odbiorowa,  o której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należy poinformować</w:t>
            </w:r>
            <w:r w:rsidR="00B5488F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</w:rPr>
              <w:t>Inspektora Nadzoru.</w:t>
            </w:r>
            <w:r w:rsidR="00B5488F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Operacja ta może się jednak odbyć bez udziału 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</w:rPr>
              <w:t>Inspektora Nadzoru,</w:t>
            </w:r>
            <w:r w:rsidR="00B5488F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jeżeli nie przybędzie on na odbiór/kontrolę w wyznaczonym miejscu i czasie.</w:t>
            </w:r>
            <w:r w:rsidR="00BD10A7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="000051CC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Planowaną kontrolę należy zgłosić co najmniej 24 godziny przed planowanym odbiorem.  </w:t>
            </w:r>
          </w:p>
          <w:p w14:paraId="03AA5943" w14:textId="5CAA3B40" w:rsidR="00791BFC" w:rsidRPr="00215711" w:rsidRDefault="00791BFC" w:rsidP="00D6616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Witness point</w:t>
            </w:r>
            <w:r w:rsidRPr="00215711">
              <w:rPr>
                <w:rFonts w:ascii="Arial" w:hAnsi="Arial" w:cs="Arial"/>
                <w:b/>
                <w:bCs/>
                <w:spacing w:val="-12"/>
                <w:sz w:val="18"/>
                <w:szCs w:val="18"/>
                <w:lang w:val="en-GB"/>
              </w:rPr>
              <w:t xml:space="preserve"> -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</w:t>
            </w:r>
            <w:r w:rsidR="000000DB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Control </w:t>
            </w:r>
            <w:r w:rsidR="000051C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and </w:t>
            </w:r>
            <w:r w:rsidR="000000DB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acceptance operation,  which must be notified to the Inspector</w:t>
            </w:r>
            <w:r w:rsidR="000051C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. </w:t>
            </w:r>
            <w:r w:rsidR="000000DB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T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his </w:t>
            </w:r>
            <w:r w:rsidR="000000DB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point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</w:t>
            </w:r>
            <w:r w:rsidR="000000DB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can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</w:t>
            </w:r>
            <w:r w:rsidR="000000DB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be carry out 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without the </w:t>
            </w:r>
            <w:r w:rsidR="000000DB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attendance of Inspector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, if</w:t>
            </w:r>
            <w:r w:rsidR="000051C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Inspector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does not arrive for the inspection </w:t>
            </w:r>
            <w:r w:rsidR="000051C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at the place and time fixed by the contractor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.</w:t>
            </w:r>
            <w:r w:rsidR="00BD10A7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</w:t>
            </w:r>
            <w:r w:rsidR="000051C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The planned inspection must be reported at least 24 hours in advance.</w:t>
            </w:r>
          </w:p>
        </w:tc>
      </w:tr>
      <w:tr w:rsidR="001D301F" w:rsidRPr="00320384" w14:paraId="404BCA79" w14:textId="77777777" w:rsidTr="001F406A">
        <w:trPr>
          <w:cantSplit/>
          <w:trHeight w:val="682"/>
        </w:trPr>
        <w:tc>
          <w:tcPr>
            <w:tcW w:w="3332" w:type="dxa"/>
            <w:vAlign w:val="center"/>
          </w:tcPr>
          <w:p w14:paraId="7FF2DF4B" w14:textId="31820B33" w:rsidR="00EB514A" w:rsidRPr="00215711" w:rsidRDefault="003D39AD" w:rsidP="009C184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5711">
              <w:rPr>
                <w:rFonts w:ascii="Arial" w:hAnsi="Arial" w:cs="Arial"/>
                <w:b/>
                <w:bCs/>
                <w:sz w:val="18"/>
                <w:szCs w:val="18"/>
              </w:rPr>
              <w:t>Przegląd/</w:t>
            </w:r>
          </w:p>
          <w:p w14:paraId="6058D1EC" w14:textId="236D41CD" w:rsidR="003D39AD" w:rsidRPr="00215711" w:rsidRDefault="003D39AD" w:rsidP="009C1849">
            <w:pPr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spacing w:val="-7"/>
                <w:sz w:val="18"/>
                <w:szCs w:val="18"/>
                <w:lang w:val="en-GB"/>
              </w:rPr>
              <w:t>Review</w:t>
            </w:r>
          </w:p>
        </w:tc>
        <w:tc>
          <w:tcPr>
            <w:tcW w:w="1766" w:type="dxa"/>
            <w:vAlign w:val="center"/>
          </w:tcPr>
          <w:p w14:paraId="4A7A2493" w14:textId="77777777" w:rsidR="00EB514A" w:rsidRPr="00215711" w:rsidRDefault="00EB514A" w:rsidP="00310067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b/>
                <w:sz w:val="18"/>
                <w:szCs w:val="18"/>
                <w:lang w:val="en-GB"/>
              </w:rPr>
              <w:t>R</w:t>
            </w:r>
          </w:p>
        </w:tc>
        <w:tc>
          <w:tcPr>
            <w:tcW w:w="10282" w:type="dxa"/>
          </w:tcPr>
          <w:p w14:paraId="4AD9ED13" w14:textId="50FF70E6" w:rsidR="00EB514A" w:rsidRPr="00215711" w:rsidRDefault="001F406A" w:rsidP="00D66169">
            <w:pPr>
              <w:rPr>
                <w:rFonts w:ascii="Arial" w:hAnsi="Arial" w:cs="Arial"/>
                <w:spacing w:val="-7"/>
                <w:sz w:val="18"/>
                <w:szCs w:val="18"/>
              </w:rPr>
            </w:pPr>
            <w:r w:rsidRPr="0021571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Przegląd </w:t>
            </w:r>
            <w:r w:rsidRPr="00215711">
              <w:rPr>
                <w:rFonts w:ascii="Arial" w:hAnsi="Arial" w:cs="Arial"/>
                <w:b/>
                <w:bCs/>
                <w:spacing w:val="-7"/>
                <w:sz w:val="18"/>
                <w:szCs w:val="18"/>
              </w:rPr>
              <w:t>-</w:t>
            </w:r>
            <w:r w:rsidRPr="00215711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="00EB514A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Działalność kontrolna </w:t>
            </w:r>
            <w:r w:rsidR="009C1849" w:rsidRPr="00215711">
              <w:rPr>
                <w:rFonts w:ascii="Arial" w:hAnsi="Arial" w:cs="Arial"/>
                <w:spacing w:val="-12"/>
                <w:sz w:val="18"/>
                <w:szCs w:val="18"/>
              </w:rPr>
              <w:t>obejmująca</w:t>
            </w:r>
            <w:r w:rsidR="00D66169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="00EB514A" w:rsidRPr="00215711">
              <w:rPr>
                <w:rFonts w:ascii="Arial" w:hAnsi="Arial" w:cs="Arial"/>
                <w:spacing w:val="-12"/>
                <w:sz w:val="18"/>
                <w:szCs w:val="18"/>
              </w:rPr>
              <w:t>przeglą</w:t>
            </w:r>
            <w:r w:rsidR="009C1849" w:rsidRPr="00215711">
              <w:rPr>
                <w:rFonts w:ascii="Arial" w:hAnsi="Arial" w:cs="Arial"/>
                <w:spacing w:val="-12"/>
                <w:sz w:val="18"/>
                <w:szCs w:val="18"/>
              </w:rPr>
              <w:t>d</w:t>
            </w:r>
            <w:r w:rsidR="00D66169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="00EB514A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dokumentów jakości (atestów materiałowych, protokołów kontroli i odbiorowych) </w:t>
            </w:r>
            <w:r w:rsidR="00DB26AB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przygotowanych przez Wykonawcę. </w:t>
            </w:r>
            <w:r w:rsidR="00791BFC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</w:p>
          <w:p w14:paraId="2568CB4B" w14:textId="0DC01EA2" w:rsidR="00791BFC" w:rsidRPr="00215711" w:rsidRDefault="00D66169" w:rsidP="00D66169">
            <w:pPr>
              <w:rPr>
                <w:rFonts w:ascii="Arial" w:hAnsi="Arial" w:cs="Arial"/>
                <w:spacing w:val="-7"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b/>
                <w:bCs/>
                <w:spacing w:val="-7"/>
                <w:sz w:val="18"/>
                <w:szCs w:val="18"/>
                <w:lang w:val="en-GB"/>
              </w:rPr>
              <w:t>Review</w:t>
            </w:r>
            <w:r w:rsidR="00791BFC" w:rsidRPr="00215711">
              <w:rPr>
                <w:rFonts w:ascii="Arial" w:hAnsi="Arial" w:cs="Arial"/>
                <w:b/>
                <w:bCs/>
                <w:spacing w:val="-7"/>
                <w:sz w:val="18"/>
                <w:szCs w:val="18"/>
                <w:lang w:val="en-GB"/>
              </w:rPr>
              <w:t xml:space="preserve"> -</w:t>
            </w:r>
            <w:r w:rsidR="00791BFC" w:rsidRPr="00215711">
              <w:rPr>
                <w:rFonts w:ascii="Arial" w:hAnsi="Arial" w:cs="Arial"/>
                <w:spacing w:val="-7"/>
                <w:sz w:val="18"/>
                <w:szCs w:val="18"/>
                <w:lang w:val="en-GB"/>
              </w:rPr>
              <w:t xml:space="preserve"> </w:t>
            </w:r>
            <w:r w:rsidR="00791BF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Control activity </w:t>
            </w:r>
            <w:r w:rsidR="009C1849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refers to</w:t>
            </w:r>
            <w:r w:rsidR="00791BF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</w:t>
            </w:r>
            <w:r w:rsidR="009C1849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the </w:t>
            </w:r>
            <w:r w:rsidR="00791BF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review</w:t>
            </w:r>
            <w:r w:rsidR="009C1849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of</w:t>
            </w:r>
            <w:r w:rsidR="00791BF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the quality documents (material certificates, inspection and acceptance protocols) prepared by </w:t>
            </w:r>
            <w:r w:rsidR="00BD10A7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C</w:t>
            </w:r>
            <w:r w:rsidR="00791BF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ontractor.</w:t>
            </w:r>
          </w:p>
        </w:tc>
      </w:tr>
      <w:tr w:rsidR="001D301F" w:rsidRPr="00320384" w14:paraId="4D0A7887" w14:textId="77777777" w:rsidTr="001F406A">
        <w:trPr>
          <w:cantSplit/>
          <w:trHeight w:val="558"/>
        </w:trPr>
        <w:tc>
          <w:tcPr>
            <w:tcW w:w="3332" w:type="dxa"/>
            <w:vAlign w:val="center"/>
          </w:tcPr>
          <w:p w14:paraId="36A34FB6" w14:textId="77777777" w:rsidR="00B5488F" w:rsidRPr="00215711" w:rsidRDefault="00750532" w:rsidP="009C1849">
            <w:pPr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</w:pPr>
            <w:proofErr w:type="spellStart"/>
            <w:r w:rsidRPr="00215711">
              <w:rPr>
                <w:rFonts w:ascii="Arial" w:hAnsi="Arial" w:cs="Arial"/>
                <w:b/>
                <w:bCs/>
                <w:spacing w:val="-12"/>
                <w:sz w:val="18"/>
                <w:szCs w:val="18"/>
                <w:lang w:val="en-GB"/>
              </w:rPr>
              <w:t>Zapisy</w:t>
            </w:r>
            <w:proofErr w:type="spellEnd"/>
            <w:r w:rsidRPr="00215711">
              <w:rPr>
                <w:rFonts w:ascii="Arial" w:hAnsi="Arial" w:cs="Arial"/>
                <w:b/>
                <w:bCs/>
                <w:spacing w:val="-12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15711">
              <w:rPr>
                <w:rFonts w:ascii="Arial" w:hAnsi="Arial" w:cs="Arial"/>
                <w:b/>
                <w:bCs/>
                <w:spacing w:val="-12"/>
                <w:sz w:val="18"/>
                <w:szCs w:val="18"/>
                <w:lang w:val="en-GB"/>
              </w:rPr>
              <w:t>Jakości</w:t>
            </w:r>
            <w:proofErr w:type="spellEnd"/>
            <w:r w:rsidR="00310067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/ </w:t>
            </w:r>
          </w:p>
          <w:p w14:paraId="3235C518" w14:textId="77777777" w:rsidR="00310067" w:rsidRPr="00215711" w:rsidRDefault="00310067" w:rsidP="009C1849">
            <w:pPr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Quality Records</w:t>
            </w:r>
          </w:p>
        </w:tc>
        <w:tc>
          <w:tcPr>
            <w:tcW w:w="1766" w:type="dxa"/>
            <w:vAlign w:val="center"/>
          </w:tcPr>
          <w:p w14:paraId="53D70A9A" w14:textId="77777777" w:rsidR="00B5488F" w:rsidRPr="00215711" w:rsidRDefault="00B5488F" w:rsidP="00310067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b/>
                <w:sz w:val="18"/>
                <w:szCs w:val="18"/>
                <w:lang w:val="en-GB"/>
              </w:rPr>
              <w:t>Q</w:t>
            </w:r>
          </w:p>
        </w:tc>
        <w:tc>
          <w:tcPr>
            <w:tcW w:w="10282" w:type="dxa"/>
          </w:tcPr>
          <w:p w14:paraId="7BBE8A76" w14:textId="4526FFC1" w:rsidR="00B5488F" w:rsidRPr="00215711" w:rsidRDefault="00273B49" w:rsidP="00310067">
            <w:pPr>
              <w:rPr>
                <w:rFonts w:ascii="Arial" w:hAnsi="Arial" w:cs="Arial"/>
                <w:spacing w:val="-7"/>
                <w:sz w:val="18"/>
                <w:szCs w:val="18"/>
              </w:rPr>
            </w:pPr>
            <w:r w:rsidRPr="00215711">
              <w:rPr>
                <w:rFonts w:ascii="Arial" w:hAnsi="Arial" w:cs="Arial"/>
                <w:b/>
                <w:bCs/>
                <w:spacing w:val="-7"/>
                <w:sz w:val="18"/>
                <w:szCs w:val="18"/>
              </w:rPr>
              <w:t>Dokument</w:t>
            </w:r>
            <w:r w:rsidR="00B5488F" w:rsidRPr="00215711">
              <w:rPr>
                <w:rFonts w:ascii="Arial" w:hAnsi="Arial" w:cs="Arial"/>
                <w:b/>
                <w:bCs/>
                <w:spacing w:val="-7"/>
                <w:sz w:val="18"/>
                <w:szCs w:val="18"/>
              </w:rPr>
              <w:t xml:space="preserve"> jakości</w:t>
            </w:r>
            <w:r w:rsidR="00B5488F" w:rsidRPr="00215711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15711">
              <w:rPr>
                <w:rFonts w:ascii="Arial" w:hAnsi="Arial" w:cs="Arial"/>
                <w:spacing w:val="-7"/>
                <w:sz w:val="18"/>
                <w:szCs w:val="18"/>
              </w:rPr>
              <w:t xml:space="preserve">– 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</w:rPr>
              <w:t>dokument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</w:rPr>
              <w:t>y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jakościow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</w:rPr>
              <w:t>e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="00B5488F" w:rsidRPr="00215711">
              <w:rPr>
                <w:rFonts w:ascii="Arial" w:hAnsi="Arial" w:cs="Arial"/>
                <w:spacing w:val="-12"/>
                <w:sz w:val="18"/>
                <w:szCs w:val="18"/>
              </w:rPr>
              <w:t>przekazywan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</w:rPr>
              <w:t>e</w:t>
            </w:r>
            <w:r w:rsidR="00B5488F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Zamawiającemu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="00B5488F" w:rsidRPr="00215711">
              <w:rPr>
                <w:rFonts w:ascii="Arial" w:hAnsi="Arial" w:cs="Arial"/>
                <w:spacing w:val="-12"/>
                <w:sz w:val="18"/>
                <w:szCs w:val="18"/>
              </w:rPr>
              <w:t>na zakończenie robót i dostaw kontraktowych</w:t>
            </w:r>
            <w:r w:rsidR="00791BFC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</w:rPr>
              <w:t>(np. inwentaryzacja geodezyjna, badania zagęszczenia gruntu itp.)</w:t>
            </w:r>
            <w:r w:rsidR="00951BDC" w:rsidRPr="00215711">
              <w:rPr>
                <w:rFonts w:ascii="Arial" w:hAnsi="Arial" w:cs="Arial"/>
                <w:spacing w:val="-12"/>
                <w:sz w:val="18"/>
                <w:szCs w:val="18"/>
              </w:rPr>
              <w:t>. Dokument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</w:rPr>
              <w:t>y</w:t>
            </w:r>
            <w:r w:rsidR="00951BDC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jakościowe </w:t>
            </w:r>
            <w:r w:rsidR="00951BDC" w:rsidRPr="00215711">
              <w:rPr>
                <w:rFonts w:ascii="Arial" w:hAnsi="Arial" w:cs="Arial"/>
                <w:spacing w:val="-12"/>
                <w:sz w:val="18"/>
                <w:szCs w:val="18"/>
              </w:rPr>
              <w:t>będ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</w:rPr>
              <w:t>ą</w:t>
            </w:r>
            <w:r w:rsidR="00951BDC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dostępn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</w:rPr>
              <w:t>e</w:t>
            </w:r>
            <w:r w:rsidR="00951BDC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do wglądu Inspektora podczas lub przed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planowaną</w:t>
            </w:r>
            <w:r w:rsidR="00951BDC" w:rsidRPr="00215711">
              <w:rPr>
                <w:rFonts w:ascii="Arial" w:hAnsi="Arial" w:cs="Arial"/>
                <w:spacing w:val="-12"/>
                <w:sz w:val="18"/>
                <w:szCs w:val="18"/>
              </w:rPr>
              <w:t xml:space="preserve"> inspekcją H, WP i R.</w:t>
            </w:r>
          </w:p>
          <w:p w14:paraId="3C6FD032" w14:textId="742E7B70" w:rsidR="00951BDC" w:rsidRPr="00215711" w:rsidRDefault="00791BFC" w:rsidP="00310067">
            <w:pPr>
              <w:rPr>
                <w:rFonts w:ascii="Arial" w:hAnsi="Arial" w:cs="Arial"/>
                <w:spacing w:val="-7"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b/>
                <w:bCs/>
                <w:spacing w:val="-7"/>
                <w:sz w:val="18"/>
                <w:szCs w:val="18"/>
                <w:lang w:val="en-GB"/>
              </w:rPr>
              <w:t xml:space="preserve">Quality </w:t>
            </w:r>
            <w:r w:rsidR="00273B49" w:rsidRPr="00215711">
              <w:rPr>
                <w:rFonts w:ascii="Arial" w:hAnsi="Arial" w:cs="Arial"/>
                <w:b/>
                <w:bCs/>
                <w:spacing w:val="-7"/>
                <w:sz w:val="18"/>
                <w:szCs w:val="18"/>
                <w:lang w:val="en-GB"/>
              </w:rPr>
              <w:t>document</w:t>
            </w:r>
            <w:r w:rsidRPr="00215711">
              <w:rPr>
                <w:rFonts w:ascii="Arial" w:hAnsi="Arial" w:cs="Arial"/>
                <w:spacing w:val="-7"/>
                <w:sz w:val="18"/>
                <w:szCs w:val="18"/>
                <w:lang w:val="en-GB"/>
              </w:rPr>
              <w:t xml:space="preserve"> </w:t>
            </w:r>
            <w:r w:rsidR="00951BDC" w:rsidRPr="00215711">
              <w:rPr>
                <w:rFonts w:ascii="Arial" w:hAnsi="Arial" w:cs="Arial"/>
                <w:spacing w:val="-7"/>
                <w:sz w:val="18"/>
                <w:szCs w:val="18"/>
                <w:lang w:val="en-GB"/>
              </w:rPr>
              <w:t>–</w:t>
            </w:r>
            <w:r w:rsidR="00273B49" w:rsidRPr="00215711">
              <w:rPr>
                <w:rFonts w:ascii="Arial" w:hAnsi="Arial" w:cs="Arial"/>
                <w:spacing w:val="-7"/>
                <w:sz w:val="18"/>
                <w:szCs w:val="18"/>
                <w:lang w:val="en-GB"/>
              </w:rPr>
              <w:t xml:space="preserve"> </w:t>
            </w:r>
            <w:r w:rsidR="00951BD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quality document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>s</w:t>
            </w:r>
            <w:r w:rsidR="00951BD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 </w:t>
            </w:r>
            <w:r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provided to Employer </w:t>
            </w:r>
            <w:r w:rsidR="00951BDC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at the end of works and contract deliveries </w:t>
            </w:r>
            <w:r w:rsidR="00D27BEE" w:rsidRPr="00215711">
              <w:rPr>
                <w:rFonts w:ascii="Arial" w:hAnsi="Arial" w:cs="Arial"/>
                <w:spacing w:val="-12"/>
                <w:sz w:val="18"/>
                <w:szCs w:val="18"/>
                <w:lang w:val="en-GB"/>
              </w:rPr>
              <w:t xml:space="preserve">(e.g. geodetic inventory, soil compaction tests, etc.). Quality documents will be available for inspection by Inspector during or before planned control. </w:t>
            </w:r>
          </w:p>
          <w:p w14:paraId="57D2CCDF" w14:textId="4FDF1685" w:rsidR="00791BFC" w:rsidRPr="00215711" w:rsidRDefault="00791BFC" w:rsidP="00310067">
            <w:pPr>
              <w:rPr>
                <w:rFonts w:ascii="Arial" w:hAnsi="Arial" w:cs="Arial"/>
                <w:spacing w:val="-7"/>
                <w:sz w:val="18"/>
                <w:szCs w:val="18"/>
                <w:lang w:val="en-GB"/>
              </w:rPr>
            </w:pPr>
            <w:r w:rsidRPr="00215711">
              <w:rPr>
                <w:rFonts w:ascii="Arial" w:hAnsi="Arial" w:cs="Arial"/>
                <w:spacing w:val="-7"/>
                <w:sz w:val="18"/>
                <w:szCs w:val="18"/>
                <w:lang w:val="en-GB"/>
              </w:rPr>
              <w:t>(e.g. geodetic inventory, soil compaction tests, etc.) as part of the final documentation, at the end of works and contract deliveries</w:t>
            </w:r>
          </w:p>
        </w:tc>
      </w:tr>
    </w:tbl>
    <w:p w14:paraId="375955E2" w14:textId="79A6AF77" w:rsidR="008E0098" w:rsidRPr="001A66DB" w:rsidRDefault="008E0098" w:rsidP="00397D78">
      <w:pPr>
        <w:pStyle w:val="Heading1"/>
        <w:rPr>
          <w:lang w:val="en-GB"/>
        </w:rPr>
      </w:pPr>
    </w:p>
    <w:p w14:paraId="0AA66C42" w14:textId="00937EFA" w:rsidR="008E0098" w:rsidRDefault="008E0098" w:rsidP="008E0098">
      <w:pPr>
        <w:rPr>
          <w:lang w:val="en-GB" w:eastAsia="ar-SA"/>
        </w:rPr>
      </w:pPr>
    </w:p>
    <w:p w14:paraId="357AE642" w14:textId="46E0369D" w:rsidR="00215711" w:rsidRDefault="00215711" w:rsidP="008E0098">
      <w:pPr>
        <w:rPr>
          <w:lang w:val="en-GB" w:eastAsia="ar-SA"/>
        </w:rPr>
      </w:pPr>
    </w:p>
    <w:p w14:paraId="229BF2AA" w14:textId="53B91E20" w:rsidR="00215711" w:rsidRDefault="00215711" w:rsidP="008E0098">
      <w:pPr>
        <w:rPr>
          <w:lang w:val="en-GB" w:eastAsia="ar-SA"/>
        </w:rPr>
      </w:pPr>
    </w:p>
    <w:p w14:paraId="05DA89E8" w14:textId="77777777" w:rsidR="001D301F" w:rsidRPr="001A66DB" w:rsidRDefault="001D301F" w:rsidP="008E0098">
      <w:pPr>
        <w:rPr>
          <w:rFonts w:ascii="Arial" w:hAnsi="Arial" w:cs="Arial"/>
          <w:lang w:val="en-GB"/>
        </w:rPr>
      </w:pPr>
    </w:p>
    <w:p w14:paraId="25BEB401" w14:textId="5F0BC86C" w:rsidR="00B5488F" w:rsidRPr="001A66DB" w:rsidRDefault="00B5488F" w:rsidP="00397D78">
      <w:pPr>
        <w:pStyle w:val="Heading1"/>
        <w:rPr>
          <w:lang w:val="en-GB"/>
        </w:rPr>
      </w:pPr>
      <w:proofErr w:type="spellStart"/>
      <w:r w:rsidRPr="001A66DB">
        <w:rPr>
          <w:lang w:val="en-GB"/>
        </w:rPr>
        <w:lastRenderedPageBreak/>
        <w:t>Wykaz</w:t>
      </w:r>
      <w:proofErr w:type="spellEnd"/>
      <w:r w:rsidRPr="001A66DB">
        <w:rPr>
          <w:lang w:val="en-GB"/>
        </w:rPr>
        <w:t xml:space="preserve"> </w:t>
      </w:r>
      <w:proofErr w:type="spellStart"/>
      <w:r w:rsidRPr="001A66DB">
        <w:rPr>
          <w:lang w:val="en-GB"/>
        </w:rPr>
        <w:t>czynności</w:t>
      </w:r>
      <w:proofErr w:type="spellEnd"/>
      <w:r w:rsidRPr="001A66DB">
        <w:rPr>
          <w:lang w:val="en-GB"/>
        </w:rPr>
        <w:t xml:space="preserve"> </w:t>
      </w:r>
      <w:proofErr w:type="spellStart"/>
      <w:r w:rsidRPr="001A66DB">
        <w:rPr>
          <w:lang w:val="en-GB"/>
        </w:rPr>
        <w:t>kontrolnych</w:t>
      </w:r>
      <w:proofErr w:type="spellEnd"/>
      <w:r w:rsidR="00791BFC" w:rsidRPr="00532377">
        <w:rPr>
          <w:lang w:val="en-GB"/>
        </w:rPr>
        <w:t xml:space="preserve"> /</w:t>
      </w:r>
      <w:r w:rsidR="00791BFC" w:rsidRPr="001A66DB">
        <w:rPr>
          <w:lang w:val="en-GB"/>
        </w:rPr>
        <w:t xml:space="preserve"> </w:t>
      </w:r>
      <w:r w:rsidR="00791BFC" w:rsidRPr="00EF7E34">
        <w:rPr>
          <w:b w:val="0"/>
          <w:bCs w:val="0"/>
          <w:lang w:val="en-GB"/>
        </w:rPr>
        <w:t>L</w:t>
      </w:r>
      <w:r w:rsidR="001D301F" w:rsidRPr="00EF7E34">
        <w:rPr>
          <w:b w:val="0"/>
          <w:bCs w:val="0"/>
          <w:lang w:val="en-GB"/>
        </w:rPr>
        <w:t>ist</w:t>
      </w:r>
      <w:r w:rsidR="00791BFC" w:rsidRPr="00EF7E34">
        <w:rPr>
          <w:b w:val="0"/>
          <w:bCs w:val="0"/>
          <w:lang w:val="en-GB"/>
        </w:rPr>
        <w:t xml:space="preserve"> </w:t>
      </w:r>
      <w:r w:rsidR="001D301F" w:rsidRPr="00EF7E34">
        <w:rPr>
          <w:b w:val="0"/>
          <w:bCs w:val="0"/>
          <w:lang w:val="en-GB"/>
        </w:rPr>
        <w:t xml:space="preserve">of </w:t>
      </w:r>
      <w:r w:rsidR="001A66DB" w:rsidRPr="00EF7E34">
        <w:rPr>
          <w:b w:val="0"/>
          <w:bCs w:val="0"/>
          <w:lang w:val="en-GB"/>
        </w:rPr>
        <w:t>control</w:t>
      </w:r>
      <w:r w:rsidR="00791BFC" w:rsidRPr="00EF7E34">
        <w:rPr>
          <w:b w:val="0"/>
          <w:bCs w:val="0"/>
          <w:lang w:val="en-GB"/>
        </w:rPr>
        <w:t xml:space="preserve"> </w:t>
      </w:r>
      <w:r w:rsidR="001D301F" w:rsidRPr="00EF7E34">
        <w:rPr>
          <w:b w:val="0"/>
          <w:bCs w:val="0"/>
          <w:lang w:val="en-GB"/>
        </w:rPr>
        <w:t>activities</w:t>
      </w:r>
    </w:p>
    <w:p w14:paraId="200C3F7D" w14:textId="77777777" w:rsidR="00B5488F" w:rsidRPr="001A66DB" w:rsidRDefault="00B5488F" w:rsidP="00B5488F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1985"/>
        <w:gridCol w:w="1559"/>
        <w:gridCol w:w="850"/>
        <w:gridCol w:w="851"/>
        <w:gridCol w:w="850"/>
        <w:gridCol w:w="851"/>
        <w:gridCol w:w="850"/>
        <w:gridCol w:w="851"/>
        <w:gridCol w:w="1276"/>
        <w:gridCol w:w="1984"/>
      </w:tblGrid>
      <w:tr w:rsidR="00397D78" w:rsidRPr="001A66DB" w14:paraId="68029476" w14:textId="77777777" w:rsidTr="0087521A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BFBFBF" w:themeFill="background1" w:themeFillShade="BF"/>
            <w:vAlign w:val="center"/>
          </w:tcPr>
          <w:p w14:paraId="10EC6FEF" w14:textId="1DD45433" w:rsidR="00A0543B" w:rsidRPr="00463B5F" w:rsidRDefault="001A66DB" w:rsidP="0031006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proofErr w:type="spellStart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Lp</w:t>
            </w:r>
            <w:proofErr w:type="spellEnd"/>
            <w:r w:rsidR="001F406A"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.</w:t>
            </w:r>
          </w:p>
          <w:p w14:paraId="598EEF47" w14:textId="77777777" w:rsidR="00E1308B" w:rsidRPr="00463B5F" w:rsidRDefault="00E1308B" w:rsidP="00310067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63B5F">
              <w:rPr>
                <w:rFonts w:ascii="Arial" w:hAnsi="Arial" w:cs="Arial"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2693" w:type="dxa"/>
            <w:vMerge w:val="restart"/>
            <w:shd w:val="clear" w:color="auto" w:fill="BFBFBF" w:themeFill="background1" w:themeFillShade="BF"/>
            <w:vAlign w:val="center"/>
          </w:tcPr>
          <w:p w14:paraId="5B7E4D42" w14:textId="77777777" w:rsidR="00A0543B" w:rsidRPr="00463B5F" w:rsidRDefault="00A0543B" w:rsidP="001A66D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proofErr w:type="spellStart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Opis</w:t>
            </w:r>
            <w:proofErr w:type="spellEnd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czynności</w:t>
            </w:r>
            <w:proofErr w:type="spellEnd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kontrolnej</w:t>
            </w:r>
            <w:proofErr w:type="spellEnd"/>
            <w:r w:rsidR="00E1308B"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/</w:t>
            </w:r>
          </w:p>
          <w:p w14:paraId="1766CE59" w14:textId="206E8772" w:rsidR="00E1308B" w:rsidRPr="00463B5F" w:rsidRDefault="001A66DB" w:rsidP="001A66DB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63B5F">
              <w:rPr>
                <w:rFonts w:ascii="Arial" w:hAnsi="Arial" w:cs="Arial"/>
                <w:bCs/>
                <w:sz w:val="18"/>
                <w:szCs w:val="18"/>
                <w:lang w:val="en-GB"/>
              </w:rPr>
              <w:t>C</w:t>
            </w:r>
            <w:r w:rsidR="00E1308B" w:rsidRPr="00463B5F">
              <w:rPr>
                <w:rFonts w:ascii="Arial" w:hAnsi="Arial" w:cs="Arial"/>
                <w:bCs/>
                <w:sz w:val="18"/>
                <w:szCs w:val="18"/>
                <w:lang w:val="en-GB"/>
              </w:rPr>
              <w:t>ontrol activity</w:t>
            </w:r>
            <w:r w:rsidRPr="00463B5F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description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14:paraId="5E06D8FD" w14:textId="40C2FBA6" w:rsidR="00A0543B" w:rsidRPr="00524BEE" w:rsidRDefault="001A66DB" w:rsidP="00310067">
            <w:pPr>
              <w:spacing w:before="7" w:line="1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4BEE">
              <w:rPr>
                <w:rFonts w:ascii="Arial" w:hAnsi="Arial" w:cs="Arial"/>
                <w:b/>
                <w:sz w:val="18"/>
                <w:szCs w:val="18"/>
              </w:rPr>
              <w:t xml:space="preserve">Normy </w:t>
            </w:r>
            <w:r w:rsidR="00532377" w:rsidRPr="00524BEE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524BEE">
              <w:rPr>
                <w:rFonts w:ascii="Arial" w:hAnsi="Arial" w:cs="Arial"/>
                <w:b/>
                <w:sz w:val="18"/>
                <w:szCs w:val="18"/>
              </w:rPr>
              <w:t xml:space="preserve"> przepisy</w:t>
            </w:r>
            <w:r w:rsidR="00E1308B" w:rsidRPr="00524BEE">
              <w:rPr>
                <w:rFonts w:ascii="Arial" w:hAnsi="Arial" w:cs="Arial"/>
                <w:b/>
                <w:sz w:val="18"/>
                <w:szCs w:val="18"/>
              </w:rPr>
              <w:t xml:space="preserve"> / </w:t>
            </w:r>
          </w:p>
          <w:p w14:paraId="47BF45A4" w14:textId="0E07935A" w:rsidR="00E1308B" w:rsidRPr="00524BEE" w:rsidRDefault="00463B5F" w:rsidP="00310067">
            <w:pPr>
              <w:spacing w:before="7" w:line="180" w:lineRule="exac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24BEE">
              <w:rPr>
                <w:rFonts w:ascii="Arial" w:hAnsi="Arial" w:cs="Arial"/>
                <w:bCs/>
                <w:sz w:val="18"/>
                <w:szCs w:val="18"/>
              </w:rPr>
              <w:t>Standard</w:t>
            </w:r>
            <w:r w:rsidR="00E1308B" w:rsidRPr="00524BE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A66DB" w:rsidRPr="00524BEE">
              <w:rPr>
                <w:rFonts w:ascii="Arial" w:hAnsi="Arial" w:cs="Arial"/>
                <w:bCs/>
                <w:sz w:val="18"/>
                <w:szCs w:val="18"/>
              </w:rPr>
              <w:t>&amp;</w:t>
            </w:r>
            <w:r w:rsidR="00532377" w:rsidRPr="00524BE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524BEE">
              <w:rPr>
                <w:rFonts w:ascii="Arial" w:hAnsi="Arial" w:cs="Arial"/>
                <w:bCs/>
                <w:sz w:val="18"/>
                <w:szCs w:val="18"/>
              </w:rPr>
              <w:t>Regulations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0FDF755B" w14:textId="116BD3DB" w:rsidR="00A0543B" w:rsidRPr="00463B5F" w:rsidRDefault="00A0543B" w:rsidP="0031006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proofErr w:type="spellStart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Częstotliwość</w:t>
            </w:r>
            <w:proofErr w:type="spellEnd"/>
            <w:r w:rsidR="00532377"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="00CD060C"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i</w:t>
            </w:r>
            <w:proofErr w:type="spellEnd"/>
            <w:r w:rsidR="00532377"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zakres</w:t>
            </w:r>
            <w:proofErr w:type="spellEnd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CD060C"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badan/</w:t>
            </w:r>
          </w:p>
          <w:p w14:paraId="0AA5D032" w14:textId="1088CD43" w:rsidR="00E1308B" w:rsidRPr="00463B5F" w:rsidRDefault="00E1308B" w:rsidP="003100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463B5F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Pr="00463B5F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he frequency </w:t>
            </w:r>
            <w:r w:rsidR="00532377" w:rsidRPr="00463B5F">
              <w:rPr>
                <w:rFonts w:ascii="Arial" w:hAnsi="Arial" w:cs="Arial"/>
                <w:bCs/>
                <w:sz w:val="18"/>
                <w:szCs w:val="18"/>
                <w:lang w:val="en-GB"/>
              </w:rPr>
              <w:t>and</w:t>
            </w:r>
            <w:r w:rsidRPr="00463B5F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scope of tests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1630C11E" w14:textId="3976C462" w:rsidR="00A0543B" w:rsidRPr="00463B5F" w:rsidRDefault="001A66DB" w:rsidP="00310067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n-GB"/>
              </w:rPr>
            </w:pPr>
            <w:r w:rsidRPr="00463B5F">
              <w:rPr>
                <w:rFonts w:ascii="Arial" w:hAnsi="Arial" w:cs="Arial"/>
                <w:b/>
                <w:sz w:val="15"/>
                <w:szCs w:val="15"/>
                <w:lang w:val="en-GB"/>
              </w:rPr>
              <w:t>PODWYKONAWCA/</w:t>
            </w:r>
          </w:p>
          <w:p w14:paraId="676D6327" w14:textId="1182B696" w:rsidR="00E1308B" w:rsidRPr="00463B5F" w:rsidRDefault="001A66DB" w:rsidP="00310067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en-GB"/>
              </w:rPr>
            </w:pPr>
            <w:r w:rsidRPr="00463B5F">
              <w:rPr>
                <w:rFonts w:ascii="Arial" w:hAnsi="Arial" w:cs="Arial"/>
                <w:bCs/>
                <w:sz w:val="15"/>
                <w:szCs w:val="15"/>
                <w:lang w:val="en-GB"/>
              </w:rPr>
              <w:t>SUBCONTRACTOR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6A81C567" w14:textId="61D06DB6" w:rsidR="00A0543B" w:rsidRPr="00463B5F" w:rsidRDefault="001A66DB" w:rsidP="00310067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n-GB"/>
              </w:rPr>
            </w:pPr>
            <w:r w:rsidRPr="00463B5F">
              <w:rPr>
                <w:rFonts w:ascii="Arial" w:hAnsi="Arial" w:cs="Arial"/>
                <w:b/>
                <w:sz w:val="15"/>
                <w:szCs w:val="15"/>
                <w:lang w:val="en-GB"/>
              </w:rPr>
              <w:t>WYKONAWCA/</w:t>
            </w:r>
          </w:p>
          <w:p w14:paraId="0F7EF263" w14:textId="6DB6DE16" w:rsidR="00E1308B" w:rsidRPr="00463B5F" w:rsidRDefault="001A66DB" w:rsidP="00310067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en-GB"/>
              </w:rPr>
            </w:pPr>
            <w:r w:rsidRPr="00463B5F">
              <w:rPr>
                <w:rFonts w:ascii="Arial" w:hAnsi="Arial" w:cs="Arial"/>
                <w:b/>
                <w:sz w:val="15"/>
                <w:szCs w:val="15"/>
                <w:lang w:val="en-GB"/>
              </w:rPr>
              <w:t xml:space="preserve"> </w:t>
            </w:r>
            <w:r w:rsidRPr="00463B5F">
              <w:rPr>
                <w:rFonts w:ascii="Arial" w:hAnsi="Arial" w:cs="Arial"/>
                <w:bCs/>
                <w:sz w:val="15"/>
                <w:szCs w:val="15"/>
                <w:lang w:val="en-GB"/>
              </w:rPr>
              <w:t>CONTRACTOR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64D3620E" w14:textId="03ADBFD8" w:rsidR="001A66DB" w:rsidRPr="00463B5F" w:rsidRDefault="001A66DB" w:rsidP="001A66DB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n-GB"/>
              </w:rPr>
            </w:pPr>
            <w:r w:rsidRPr="00463B5F">
              <w:rPr>
                <w:rFonts w:ascii="Arial" w:hAnsi="Arial" w:cs="Arial"/>
                <w:b/>
                <w:sz w:val="15"/>
                <w:szCs w:val="15"/>
                <w:lang w:val="en-GB"/>
              </w:rPr>
              <w:t>ZAMAWIAJĄCY/</w:t>
            </w:r>
          </w:p>
          <w:p w14:paraId="7D5FD57C" w14:textId="567E4E55" w:rsidR="00E1308B" w:rsidRPr="00463B5F" w:rsidRDefault="001A66DB" w:rsidP="001A66DB">
            <w:pPr>
              <w:jc w:val="center"/>
              <w:rPr>
                <w:rFonts w:ascii="Arial" w:hAnsi="Arial" w:cs="Arial"/>
                <w:bCs/>
                <w:sz w:val="15"/>
                <w:szCs w:val="15"/>
                <w:lang w:val="en-GB"/>
              </w:rPr>
            </w:pPr>
            <w:r w:rsidRPr="00463B5F">
              <w:rPr>
                <w:rFonts w:ascii="Arial" w:hAnsi="Arial" w:cs="Arial"/>
                <w:bCs/>
                <w:sz w:val="15"/>
                <w:szCs w:val="15"/>
                <w:lang w:val="en-GB"/>
              </w:rPr>
              <w:t>EMPLOYER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14:paraId="608DF02E" w14:textId="25D3E16A" w:rsidR="00A0543B" w:rsidRPr="00524BEE" w:rsidRDefault="00A0543B" w:rsidP="0031006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4BEE">
              <w:rPr>
                <w:rFonts w:ascii="Arial" w:hAnsi="Arial" w:cs="Arial"/>
                <w:b/>
                <w:sz w:val="16"/>
                <w:szCs w:val="16"/>
              </w:rPr>
              <w:t xml:space="preserve">Zapis </w:t>
            </w:r>
            <w:r w:rsidR="006C4F42" w:rsidRPr="00524BEE">
              <w:rPr>
                <w:rFonts w:ascii="Arial" w:hAnsi="Arial" w:cs="Arial"/>
                <w:b/>
                <w:sz w:val="16"/>
                <w:szCs w:val="16"/>
              </w:rPr>
              <w:t>j</w:t>
            </w:r>
            <w:r w:rsidRPr="00524BEE">
              <w:rPr>
                <w:rFonts w:ascii="Arial" w:hAnsi="Arial" w:cs="Arial"/>
                <w:b/>
                <w:sz w:val="16"/>
                <w:szCs w:val="16"/>
              </w:rPr>
              <w:t>akości</w:t>
            </w:r>
            <w:r w:rsidR="006C4F42" w:rsidRPr="00524BEE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524BEE">
              <w:rPr>
                <w:rFonts w:ascii="Arial" w:hAnsi="Arial" w:cs="Arial"/>
                <w:b/>
                <w:sz w:val="16"/>
                <w:szCs w:val="16"/>
              </w:rPr>
              <w:t xml:space="preserve"> Rodzaj dokumentu</w:t>
            </w:r>
            <w:r w:rsidR="006C4F42" w:rsidRPr="00524BEE">
              <w:rPr>
                <w:rFonts w:ascii="Arial" w:hAnsi="Arial" w:cs="Arial"/>
                <w:b/>
                <w:sz w:val="16"/>
                <w:szCs w:val="16"/>
              </w:rPr>
              <w:t>/</w:t>
            </w:r>
          </w:p>
          <w:p w14:paraId="4043F18C" w14:textId="73362EDC" w:rsidR="00E1308B" w:rsidRPr="00524BEE" w:rsidRDefault="00E1308B" w:rsidP="0031006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24BEE">
              <w:rPr>
                <w:rFonts w:ascii="Arial" w:hAnsi="Arial" w:cs="Arial"/>
                <w:bCs/>
                <w:sz w:val="16"/>
                <w:szCs w:val="16"/>
              </w:rPr>
              <w:t>Quality</w:t>
            </w:r>
            <w:proofErr w:type="spellEnd"/>
            <w:r w:rsidRPr="00524BE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524BEE">
              <w:rPr>
                <w:rFonts w:ascii="Arial" w:hAnsi="Arial" w:cs="Arial"/>
                <w:bCs/>
                <w:sz w:val="16"/>
                <w:szCs w:val="16"/>
              </w:rPr>
              <w:t>Record</w:t>
            </w:r>
            <w:proofErr w:type="spellEnd"/>
            <w:r w:rsidR="006C4F42" w:rsidRPr="00524BEE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proofErr w:type="spellStart"/>
            <w:r w:rsidRPr="00524BEE">
              <w:rPr>
                <w:rFonts w:ascii="Arial" w:hAnsi="Arial" w:cs="Arial"/>
                <w:bCs/>
                <w:sz w:val="16"/>
                <w:szCs w:val="16"/>
              </w:rPr>
              <w:t>Document</w:t>
            </w:r>
            <w:proofErr w:type="spellEnd"/>
            <w:r w:rsidRPr="00524BE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524BEE">
              <w:rPr>
                <w:rFonts w:ascii="Arial" w:hAnsi="Arial" w:cs="Arial"/>
                <w:bCs/>
                <w:sz w:val="16"/>
                <w:szCs w:val="16"/>
              </w:rPr>
              <w:t>Type</w:t>
            </w:r>
            <w:proofErr w:type="spellEnd"/>
          </w:p>
        </w:tc>
        <w:tc>
          <w:tcPr>
            <w:tcW w:w="1984" w:type="dxa"/>
            <w:vMerge w:val="restart"/>
            <w:shd w:val="clear" w:color="auto" w:fill="BFBFBF" w:themeFill="background1" w:themeFillShade="BF"/>
            <w:vAlign w:val="center"/>
          </w:tcPr>
          <w:p w14:paraId="099663BA" w14:textId="026FD752" w:rsidR="00A0543B" w:rsidRPr="00463B5F" w:rsidRDefault="00A0543B" w:rsidP="0031006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proofErr w:type="spellStart"/>
            <w:r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Uwagi</w:t>
            </w:r>
            <w:proofErr w:type="spellEnd"/>
            <w:r w:rsidR="00D452C4" w:rsidRPr="00463B5F">
              <w:rPr>
                <w:rFonts w:ascii="Arial" w:hAnsi="Arial" w:cs="Arial"/>
                <w:b/>
                <w:sz w:val="18"/>
                <w:szCs w:val="18"/>
                <w:lang w:val="en-GB"/>
              </w:rPr>
              <w:t>/</w:t>
            </w:r>
          </w:p>
          <w:p w14:paraId="697C7E35" w14:textId="133FDC66" w:rsidR="00E1308B" w:rsidRPr="00463B5F" w:rsidRDefault="00D452C4" w:rsidP="00310067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463B5F">
              <w:rPr>
                <w:rFonts w:ascii="Arial" w:hAnsi="Arial" w:cs="Arial"/>
                <w:bCs/>
                <w:sz w:val="18"/>
                <w:szCs w:val="18"/>
                <w:lang w:val="en-GB"/>
              </w:rPr>
              <w:t>Remarks</w:t>
            </w:r>
          </w:p>
        </w:tc>
      </w:tr>
      <w:tr w:rsidR="006C4F42" w:rsidRPr="00320384" w14:paraId="78ACC39A" w14:textId="77777777" w:rsidTr="00215711">
        <w:trPr>
          <w:cantSplit/>
          <w:trHeight w:val="1255"/>
          <w:tblHeader/>
        </w:trPr>
        <w:tc>
          <w:tcPr>
            <w:tcW w:w="568" w:type="dxa"/>
            <w:vMerge/>
          </w:tcPr>
          <w:p w14:paraId="46067192" w14:textId="77777777" w:rsidR="006C4F42" w:rsidRPr="001A66DB" w:rsidRDefault="006C4F42" w:rsidP="006C4F4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vMerge/>
          </w:tcPr>
          <w:p w14:paraId="003FCDCD" w14:textId="77777777" w:rsidR="006C4F42" w:rsidRPr="001A66DB" w:rsidRDefault="006C4F42" w:rsidP="006C4F4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Merge/>
          </w:tcPr>
          <w:p w14:paraId="2AC6EA32" w14:textId="77777777" w:rsidR="006C4F42" w:rsidRPr="001A66DB" w:rsidRDefault="006C4F42" w:rsidP="006C4F4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</w:tcPr>
          <w:p w14:paraId="2C1346E6" w14:textId="77777777" w:rsidR="006C4F42" w:rsidRPr="001A66DB" w:rsidRDefault="006C4F42" w:rsidP="006C4F4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textDirection w:val="btLr"/>
            <w:vAlign w:val="center"/>
          </w:tcPr>
          <w:p w14:paraId="273D396D" w14:textId="77777777" w:rsidR="006C4F42" w:rsidRPr="00215711" w:rsidRDefault="006C4F42" w:rsidP="006C4F42">
            <w:pPr>
              <w:ind w:left="-108" w:right="-108"/>
              <w:jc w:val="center"/>
              <w:rPr>
                <w:rFonts w:cs="Arial"/>
                <w:b/>
                <w:bCs/>
                <w:noProof/>
                <w:sz w:val="12"/>
                <w:szCs w:val="12"/>
                <w:lang w:val="en-US"/>
              </w:rPr>
            </w:pPr>
            <w:r w:rsidRPr="00215711">
              <w:rPr>
                <w:rFonts w:cs="Arial"/>
                <w:b/>
                <w:bCs/>
                <w:noProof/>
                <w:sz w:val="12"/>
                <w:szCs w:val="12"/>
                <w:lang w:val="en-US"/>
              </w:rPr>
              <w:t xml:space="preserve">Operacja kontrolna/ </w:t>
            </w:r>
          </w:p>
          <w:p w14:paraId="1D029018" w14:textId="37E354E9" w:rsidR="006C4F42" w:rsidRPr="00215711" w:rsidRDefault="006C4F42" w:rsidP="006C4F42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215711">
              <w:rPr>
                <w:rFonts w:cs="Arial"/>
                <w:noProof/>
                <w:sz w:val="12"/>
                <w:szCs w:val="12"/>
                <w:lang w:val="en-US"/>
              </w:rPr>
              <w:t>Control operation</w:t>
            </w:r>
            <w:r w:rsidRPr="00215711">
              <w:rPr>
                <w:rFonts w:ascii="Arial" w:hAnsi="Arial" w:cs="Arial"/>
                <w:sz w:val="12"/>
                <w:szCs w:val="12"/>
                <w:lang w:val="en-GB"/>
              </w:rPr>
              <w:t xml:space="preserve"> </w:t>
            </w:r>
          </w:p>
        </w:tc>
        <w:tc>
          <w:tcPr>
            <w:tcW w:w="851" w:type="dxa"/>
            <w:shd w:val="clear" w:color="auto" w:fill="BFBFBF" w:themeFill="background1" w:themeFillShade="BF"/>
            <w:textDirection w:val="btLr"/>
            <w:vAlign w:val="center"/>
          </w:tcPr>
          <w:p w14:paraId="53259A6F" w14:textId="77777777" w:rsidR="006C4F42" w:rsidRPr="00215711" w:rsidRDefault="006C4F42" w:rsidP="006C4F42">
            <w:pPr>
              <w:pStyle w:val="Testotabella"/>
              <w:spacing w:line="240" w:lineRule="auto"/>
              <w:ind w:left="113" w:right="113"/>
              <w:rPr>
                <w:rFonts w:cs="Arial"/>
                <w:b/>
                <w:bCs/>
                <w:noProof/>
                <w:color w:val="auto"/>
                <w:sz w:val="12"/>
                <w:szCs w:val="12"/>
                <w:lang w:val="en-US"/>
              </w:rPr>
            </w:pPr>
            <w:r w:rsidRPr="00215711">
              <w:rPr>
                <w:rFonts w:cs="Arial"/>
                <w:b/>
                <w:bCs/>
                <w:noProof/>
                <w:color w:val="auto"/>
                <w:sz w:val="12"/>
                <w:szCs w:val="12"/>
                <w:lang w:val="en-US"/>
              </w:rPr>
              <w:t>POTWIERDZENIE (stęmpel, podpis, data)</w:t>
            </w:r>
          </w:p>
          <w:p w14:paraId="54710DD1" w14:textId="77777777" w:rsidR="006C4F42" w:rsidRPr="00215711" w:rsidRDefault="006C4F42" w:rsidP="006C4F42">
            <w:pPr>
              <w:ind w:left="-108" w:right="-108"/>
              <w:jc w:val="center"/>
              <w:rPr>
                <w:rFonts w:cs="Arial"/>
                <w:noProof/>
                <w:sz w:val="12"/>
                <w:szCs w:val="12"/>
                <w:lang w:val="en-US"/>
              </w:rPr>
            </w:pPr>
            <w:r w:rsidRPr="00215711">
              <w:rPr>
                <w:rFonts w:cs="Arial"/>
                <w:noProof/>
                <w:sz w:val="12"/>
                <w:szCs w:val="12"/>
                <w:lang w:val="en-US"/>
              </w:rPr>
              <w:t xml:space="preserve">CONFIRMATION </w:t>
            </w:r>
          </w:p>
          <w:p w14:paraId="0E8E3F46" w14:textId="7A7E257C" w:rsidR="006C4F42" w:rsidRPr="00215711" w:rsidRDefault="006C4F42" w:rsidP="006C4F42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215711">
              <w:rPr>
                <w:rFonts w:cs="Arial"/>
                <w:noProof/>
                <w:sz w:val="12"/>
                <w:szCs w:val="12"/>
                <w:lang w:val="en-US"/>
              </w:rPr>
              <w:t>(stamp, signature, date)</w:t>
            </w:r>
          </w:p>
        </w:tc>
        <w:tc>
          <w:tcPr>
            <w:tcW w:w="850" w:type="dxa"/>
            <w:shd w:val="clear" w:color="auto" w:fill="BFBFBF" w:themeFill="background1" w:themeFillShade="BF"/>
            <w:textDirection w:val="btLr"/>
            <w:vAlign w:val="center"/>
          </w:tcPr>
          <w:p w14:paraId="3E1B266B" w14:textId="77777777" w:rsidR="006C4F42" w:rsidRPr="00215711" w:rsidRDefault="006C4F42" w:rsidP="006C4F42">
            <w:pPr>
              <w:ind w:left="-108" w:right="-108"/>
              <w:jc w:val="center"/>
              <w:rPr>
                <w:rFonts w:cs="Arial"/>
                <w:b/>
                <w:bCs/>
                <w:noProof/>
                <w:sz w:val="12"/>
                <w:szCs w:val="12"/>
                <w:lang w:val="en-US"/>
              </w:rPr>
            </w:pPr>
            <w:r w:rsidRPr="00215711">
              <w:rPr>
                <w:rFonts w:cs="Arial"/>
                <w:b/>
                <w:bCs/>
                <w:noProof/>
                <w:sz w:val="12"/>
                <w:szCs w:val="12"/>
                <w:lang w:val="en-US"/>
              </w:rPr>
              <w:t xml:space="preserve">Operacja kontrolna/ </w:t>
            </w:r>
          </w:p>
          <w:p w14:paraId="23058CE2" w14:textId="329DA612" w:rsidR="006C4F42" w:rsidRPr="00215711" w:rsidRDefault="006C4F42" w:rsidP="006C4F42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215711">
              <w:rPr>
                <w:rFonts w:cs="Arial"/>
                <w:noProof/>
                <w:sz w:val="12"/>
                <w:szCs w:val="12"/>
                <w:lang w:val="en-US"/>
              </w:rPr>
              <w:t>Control operation</w:t>
            </w:r>
            <w:r w:rsidRPr="00215711">
              <w:rPr>
                <w:rFonts w:ascii="Arial" w:hAnsi="Arial" w:cs="Arial"/>
                <w:sz w:val="12"/>
                <w:szCs w:val="12"/>
                <w:lang w:val="en-GB"/>
              </w:rPr>
              <w:t xml:space="preserve"> </w:t>
            </w:r>
          </w:p>
        </w:tc>
        <w:tc>
          <w:tcPr>
            <w:tcW w:w="851" w:type="dxa"/>
            <w:shd w:val="clear" w:color="auto" w:fill="BFBFBF" w:themeFill="background1" w:themeFillShade="BF"/>
            <w:textDirection w:val="btLr"/>
            <w:vAlign w:val="center"/>
          </w:tcPr>
          <w:p w14:paraId="39D5ED4C" w14:textId="77777777" w:rsidR="006C4F42" w:rsidRPr="00215711" w:rsidRDefault="006C4F42" w:rsidP="006C4F42">
            <w:pPr>
              <w:pStyle w:val="Testotabella"/>
              <w:spacing w:line="240" w:lineRule="auto"/>
              <w:ind w:left="113" w:right="113"/>
              <w:rPr>
                <w:rFonts w:cs="Arial"/>
                <w:b/>
                <w:bCs/>
                <w:noProof/>
                <w:color w:val="auto"/>
                <w:sz w:val="12"/>
                <w:szCs w:val="12"/>
                <w:lang w:val="en-US"/>
              </w:rPr>
            </w:pPr>
            <w:r w:rsidRPr="00215711">
              <w:rPr>
                <w:rFonts w:cs="Arial"/>
                <w:b/>
                <w:bCs/>
                <w:noProof/>
                <w:color w:val="auto"/>
                <w:sz w:val="12"/>
                <w:szCs w:val="12"/>
                <w:lang w:val="en-US"/>
              </w:rPr>
              <w:t>POTWIERDZENIE (stęmpel, podpis, data)</w:t>
            </w:r>
          </w:p>
          <w:p w14:paraId="5EFD625C" w14:textId="77777777" w:rsidR="006C4F42" w:rsidRPr="00215711" w:rsidRDefault="006C4F42" w:rsidP="006C4F42">
            <w:pPr>
              <w:ind w:left="-108" w:right="-108"/>
              <w:jc w:val="center"/>
              <w:rPr>
                <w:rFonts w:cs="Arial"/>
                <w:noProof/>
                <w:sz w:val="12"/>
                <w:szCs w:val="12"/>
                <w:lang w:val="en-US"/>
              </w:rPr>
            </w:pPr>
            <w:r w:rsidRPr="00215711">
              <w:rPr>
                <w:rFonts w:cs="Arial"/>
                <w:noProof/>
                <w:sz w:val="12"/>
                <w:szCs w:val="12"/>
                <w:lang w:val="en-US"/>
              </w:rPr>
              <w:t xml:space="preserve">CONFIRMATION </w:t>
            </w:r>
          </w:p>
          <w:p w14:paraId="4CDE51DB" w14:textId="39B356E3" w:rsidR="006C4F42" w:rsidRPr="00215711" w:rsidRDefault="006C4F42" w:rsidP="006C4F42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215711">
              <w:rPr>
                <w:rFonts w:cs="Arial"/>
                <w:noProof/>
                <w:sz w:val="12"/>
                <w:szCs w:val="12"/>
                <w:lang w:val="en-US"/>
              </w:rPr>
              <w:t>(stamp, signature, date)</w:t>
            </w:r>
          </w:p>
        </w:tc>
        <w:tc>
          <w:tcPr>
            <w:tcW w:w="850" w:type="dxa"/>
            <w:shd w:val="clear" w:color="auto" w:fill="BFBFBF" w:themeFill="background1" w:themeFillShade="BF"/>
            <w:textDirection w:val="btLr"/>
            <w:vAlign w:val="center"/>
          </w:tcPr>
          <w:p w14:paraId="3D3A47D5" w14:textId="77777777" w:rsidR="006C4F42" w:rsidRPr="00215711" w:rsidRDefault="006C4F42" w:rsidP="006C4F42">
            <w:pPr>
              <w:ind w:left="-108" w:right="-108"/>
              <w:jc w:val="center"/>
              <w:rPr>
                <w:rFonts w:cs="Arial"/>
                <w:b/>
                <w:bCs/>
                <w:noProof/>
                <w:sz w:val="12"/>
                <w:szCs w:val="12"/>
                <w:lang w:val="en-US"/>
              </w:rPr>
            </w:pPr>
            <w:r w:rsidRPr="00215711">
              <w:rPr>
                <w:rFonts w:cs="Arial"/>
                <w:b/>
                <w:bCs/>
                <w:noProof/>
                <w:sz w:val="12"/>
                <w:szCs w:val="12"/>
                <w:lang w:val="en-US"/>
              </w:rPr>
              <w:t xml:space="preserve">Operacja kontrolna/ </w:t>
            </w:r>
          </w:p>
          <w:p w14:paraId="542B8C73" w14:textId="7FE281AE" w:rsidR="006C4F42" w:rsidRPr="00215711" w:rsidRDefault="006C4F42" w:rsidP="006C4F42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215711">
              <w:rPr>
                <w:rFonts w:cs="Arial"/>
                <w:noProof/>
                <w:sz w:val="12"/>
                <w:szCs w:val="12"/>
                <w:lang w:val="en-US"/>
              </w:rPr>
              <w:t>Control operation</w:t>
            </w:r>
            <w:r w:rsidRPr="00215711">
              <w:rPr>
                <w:rFonts w:ascii="Arial" w:hAnsi="Arial" w:cs="Arial"/>
                <w:sz w:val="12"/>
                <w:szCs w:val="12"/>
                <w:lang w:val="en-GB"/>
              </w:rPr>
              <w:t xml:space="preserve"> </w:t>
            </w:r>
          </w:p>
        </w:tc>
        <w:tc>
          <w:tcPr>
            <w:tcW w:w="851" w:type="dxa"/>
            <w:shd w:val="clear" w:color="auto" w:fill="BFBFBF" w:themeFill="background1" w:themeFillShade="BF"/>
            <w:textDirection w:val="btLr"/>
            <w:vAlign w:val="center"/>
          </w:tcPr>
          <w:p w14:paraId="239CE20E" w14:textId="77777777" w:rsidR="006C4F42" w:rsidRPr="00215711" w:rsidRDefault="006C4F42" w:rsidP="006C4F42">
            <w:pPr>
              <w:pStyle w:val="Testotabella"/>
              <w:spacing w:line="240" w:lineRule="auto"/>
              <w:ind w:left="113" w:right="113"/>
              <w:rPr>
                <w:rFonts w:cs="Arial"/>
                <w:b/>
                <w:bCs/>
                <w:noProof/>
                <w:color w:val="auto"/>
                <w:sz w:val="12"/>
                <w:szCs w:val="12"/>
                <w:lang w:val="en-US"/>
              </w:rPr>
            </w:pPr>
            <w:r w:rsidRPr="00215711">
              <w:rPr>
                <w:rFonts w:cs="Arial"/>
                <w:b/>
                <w:bCs/>
                <w:noProof/>
                <w:color w:val="auto"/>
                <w:sz w:val="12"/>
                <w:szCs w:val="12"/>
                <w:lang w:val="en-US"/>
              </w:rPr>
              <w:t>POTWIERDZENIE (stęmpel, podpis, data)</w:t>
            </w:r>
          </w:p>
          <w:p w14:paraId="5499055B" w14:textId="77777777" w:rsidR="006C4F42" w:rsidRPr="00215711" w:rsidRDefault="006C4F42" w:rsidP="006C4F42">
            <w:pPr>
              <w:ind w:left="-108" w:right="-108"/>
              <w:jc w:val="center"/>
              <w:rPr>
                <w:rFonts w:cs="Arial"/>
                <w:noProof/>
                <w:sz w:val="12"/>
                <w:szCs w:val="12"/>
                <w:lang w:val="en-US"/>
              </w:rPr>
            </w:pPr>
            <w:r w:rsidRPr="00215711">
              <w:rPr>
                <w:rFonts w:cs="Arial"/>
                <w:noProof/>
                <w:sz w:val="12"/>
                <w:szCs w:val="12"/>
                <w:lang w:val="en-US"/>
              </w:rPr>
              <w:t xml:space="preserve">CONFIRMATION </w:t>
            </w:r>
          </w:p>
          <w:p w14:paraId="0DB8370F" w14:textId="0D6F5ED6" w:rsidR="006C4F42" w:rsidRPr="00215711" w:rsidRDefault="006C4F42" w:rsidP="006C4F42">
            <w:pPr>
              <w:ind w:left="-108" w:right="-108"/>
              <w:jc w:val="center"/>
              <w:rPr>
                <w:rFonts w:ascii="Arial" w:hAnsi="Arial" w:cs="Arial"/>
                <w:sz w:val="12"/>
                <w:szCs w:val="12"/>
                <w:lang w:val="en-GB"/>
              </w:rPr>
            </w:pPr>
            <w:r w:rsidRPr="00215711">
              <w:rPr>
                <w:rFonts w:cs="Arial"/>
                <w:noProof/>
                <w:sz w:val="12"/>
                <w:szCs w:val="12"/>
                <w:lang w:val="en-US"/>
              </w:rPr>
              <w:t>(stamp, signature, date)</w:t>
            </w:r>
          </w:p>
        </w:tc>
        <w:tc>
          <w:tcPr>
            <w:tcW w:w="1276" w:type="dxa"/>
            <w:vMerge/>
          </w:tcPr>
          <w:p w14:paraId="6F24E54E" w14:textId="77777777" w:rsidR="006C4F42" w:rsidRPr="001A66DB" w:rsidRDefault="006C4F42" w:rsidP="006C4F4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</w:tcPr>
          <w:p w14:paraId="757DDDA4" w14:textId="77777777" w:rsidR="006C4F42" w:rsidRPr="001A66DB" w:rsidRDefault="006C4F42" w:rsidP="006C4F4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7521A" w:rsidRPr="001A66DB" w14:paraId="3101D124" w14:textId="77777777" w:rsidTr="0087521A">
        <w:trPr>
          <w:cantSplit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16D8E1DC" w14:textId="77777777" w:rsidR="00532377" w:rsidRPr="0087521A" w:rsidRDefault="00532377" w:rsidP="00532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7521A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14600" w:type="dxa"/>
            <w:gridSpan w:val="11"/>
            <w:shd w:val="clear" w:color="auto" w:fill="D9D9D9" w:themeFill="background1" w:themeFillShade="D9"/>
            <w:vAlign w:val="center"/>
          </w:tcPr>
          <w:p w14:paraId="195D7297" w14:textId="60E0ED28" w:rsidR="00532377" w:rsidRPr="0087521A" w:rsidRDefault="00532377" w:rsidP="00532377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87521A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Prace</w:t>
            </w:r>
            <w:proofErr w:type="spellEnd"/>
            <w:r w:rsidRPr="0087521A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7521A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przygotowawcze</w:t>
            </w:r>
            <w:proofErr w:type="spellEnd"/>
            <w:r w:rsidRPr="0087521A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77E4E">
              <w:rPr>
                <w:rFonts w:ascii="Arial" w:hAnsi="Arial" w:cs="Arial"/>
                <w:sz w:val="18"/>
                <w:szCs w:val="18"/>
                <w:lang w:val="en-GB"/>
              </w:rPr>
              <w:t>/ Pre</w:t>
            </w:r>
            <w:r w:rsidR="00397D78" w:rsidRPr="00277E4E">
              <w:rPr>
                <w:rFonts w:ascii="Arial" w:hAnsi="Arial" w:cs="Arial"/>
                <w:sz w:val="18"/>
                <w:szCs w:val="18"/>
                <w:lang w:val="en-GB"/>
              </w:rPr>
              <w:t>liminary</w:t>
            </w:r>
            <w:r w:rsidRPr="00277E4E">
              <w:rPr>
                <w:rFonts w:ascii="Arial" w:hAnsi="Arial" w:cs="Arial"/>
                <w:sz w:val="18"/>
                <w:szCs w:val="18"/>
                <w:lang w:val="en-GB"/>
              </w:rPr>
              <w:t xml:space="preserve"> work</w:t>
            </w:r>
          </w:p>
        </w:tc>
      </w:tr>
      <w:tr w:rsidR="00532377" w:rsidRPr="001A66DB" w14:paraId="6EA66847" w14:textId="77777777" w:rsidTr="00750532">
        <w:trPr>
          <w:cantSplit/>
        </w:trPr>
        <w:tc>
          <w:tcPr>
            <w:tcW w:w="568" w:type="dxa"/>
            <w:vAlign w:val="center"/>
          </w:tcPr>
          <w:p w14:paraId="2DC11417" w14:textId="77777777" w:rsidR="00532377" w:rsidRPr="00397D78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97D78">
              <w:rPr>
                <w:rFonts w:ascii="Arial" w:hAnsi="Arial" w:cs="Arial"/>
                <w:sz w:val="16"/>
                <w:szCs w:val="16"/>
                <w:lang w:val="en-GB"/>
              </w:rPr>
              <w:t>1.1</w:t>
            </w:r>
          </w:p>
        </w:tc>
        <w:tc>
          <w:tcPr>
            <w:tcW w:w="2693" w:type="dxa"/>
            <w:vAlign w:val="center"/>
          </w:tcPr>
          <w:p w14:paraId="632C912B" w14:textId="69F03323" w:rsidR="00532377" w:rsidRPr="0087521A" w:rsidRDefault="00532377" w:rsidP="0087521A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521A">
              <w:rPr>
                <w:rFonts w:ascii="Arial" w:hAnsi="Arial" w:cs="Arial"/>
                <w:b/>
                <w:bCs/>
                <w:sz w:val="16"/>
                <w:szCs w:val="16"/>
              </w:rPr>
              <w:t>Kontrola technologii i organizacji wykonania robót, kontrola dokumentów BHP</w:t>
            </w:r>
            <w:r w:rsidR="0087521A" w:rsidRPr="0087521A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</w:p>
          <w:p w14:paraId="3FC9FE28" w14:textId="582A5068" w:rsidR="00532377" w:rsidRPr="00397D78" w:rsidRDefault="00532377" w:rsidP="0087521A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97D78">
              <w:rPr>
                <w:rFonts w:ascii="Arial" w:hAnsi="Arial" w:cs="Arial"/>
                <w:sz w:val="16"/>
                <w:szCs w:val="16"/>
                <w:lang w:val="en-GB"/>
              </w:rPr>
              <w:t xml:space="preserve">Control of </w:t>
            </w:r>
            <w:r w:rsidR="0087521A">
              <w:rPr>
                <w:rFonts w:ascii="Arial" w:hAnsi="Arial" w:cs="Arial"/>
                <w:sz w:val="16"/>
                <w:szCs w:val="16"/>
                <w:lang w:val="en-GB"/>
              </w:rPr>
              <w:t>process</w:t>
            </w:r>
            <w:r w:rsidRPr="00397D78">
              <w:rPr>
                <w:rFonts w:ascii="Arial" w:hAnsi="Arial" w:cs="Arial"/>
                <w:sz w:val="16"/>
                <w:szCs w:val="16"/>
                <w:lang w:val="en-GB"/>
              </w:rPr>
              <w:t xml:space="preserve"> and </w:t>
            </w:r>
            <w:r w:rsidR="0087521A">
              <w:rPr>
                <w:rFonts w:ascii="Arial" w:hAnsi="Arial" w:cs="Arial"/>
                <w:sz w:val="16"/>
                <w:szCs w:val="16"/>
                <w:lang w:val="en-GB"/>
              </w:rPr>
              <w:t xml:space="preserve">work </w:t>
            </w:r>
            <w:r w:rsidRPr="00397D78">
              <w:rPr>
                <w:rFonts w:ascii="Arial" w:hAnsi="Arial" w:cs="Arial"/>
                <w:sz w:val="16"/>
                <w:szCs w:val="16"/>
                <w:lang w:val="en-GB"/>
              </w:rPr>
              <w:t>organization, control of health and safety documents</w:t>
            </w:r>
          </w:p>
        </w:tc>
        <w:tc>
          <w:tcPr>
            <w:tcW w:w="1985" w:type="dxa"/>
            <w:vAlign w:val="center"/>
          </w:tcPr>
          <w:p w14:paraId="43280EB6" w14:textId="6FCFF8CA" w:rsidR="00532377" w:rsidRPr="00094D7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4D7D">
              <w:rPr>
                <w:rFonts w:ascii="Arial" w:hAnsi="Arial" w:cs="Arial"/>
                <w:sz w:val="16"/>
                <w:szCs w:val="16"/>
              </w:rPr>
              <w:t>BIOZ, Karta H</w:t>
            </w:r>
            <w:r w:rsidR="00115F16" w:rsidRPr="00094D7D">
              <w:rPr>
                <w:rFonts w:ascii="Arial" w:hAnsi="Arial" w:cs="Arial"/>
                <w:sz w:val="16"/>
                <w:szCs w:val="16"/>
              </w:rPr>
              <w:t>IRA</w:t>
            </w:r>
            <w:r w:rsidRPr="00094D7D">
              <w:rPr>
                <w:rFonts w:ascii="Arial" w:hAnsi="Arial" w:cs="Arial"/>
                <w:sz w:val="16"/>
                <w:szCs w:val="16"/>
              </w:rPr>
              <w:t>, POR, Projekt Wykonawczy</w:t>
            </w:r>
          </w:p>
          <w:p w14:paraId="72C92F36" w14:textId="6157028E" w:rsidR="00532377" w:rsidRPr="00094D7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>BIOZ, H</w:t>
            </w:r>
            <w:r w:rsidR="00115F16" w:rsidRPr="00094D7D">
              <w:rPr>
                <w:rFonts w:ascii="Arial" w:hAnsi="Arial" w:cs="Arial"/>
                <w:sz w:val="16"/>
                <w:szCs w:val="16"/>
                <w:lang w:val="en-GB"/>
              </w:rPr>
              <w:t>IRA</w:t>
            </w:r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>, POR, Detail Engineering</w:t>
            </w:r>
          </w:p>
        </w:tc>
        <w:tc>
          <w:tcPr>
            <w:tcW w:w="1559" w:type="dxa"/>
            <w:vAlign w:val="center"/>
          </w:tcPr>
          <w:p w14:paraId="2B251551" w14:textId="4CB05391" w:rsidR="00532377" w:rsidRPr="00094D7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>Przed</w:t>
            </w:r>
            <w:proofErr w:type="spellEnd"/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>przystąpieniem</w:t>
            </w:r>
            <w:proofErr w:type="spellEnd"/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 xml:space="preserve"> do </w:t>
            </w:r>
            <w:r w:rsidR="00E14573" w:rsidRPr="00094D7D">
              <w:rPr>
                <w:rFonts w:ascii="Arial" w:hAnsi="Arial" w:cs="Arial"/>
                <w:sz w:val="16"/>
                <w:szCs w:val="16"/>
                <w:lang w:val="en-GB"/>
              </w:rPr>
              <w:t>robot/</w:t>
            </w:r>
          </w:p>
          <w:p w14:paraId="48AF9114" w14:textId="7CA822A1" w:rsidR="00532377" w:rsidRPr="00094D7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>Before</w:t>
            </w:r>
            <w:r w:rsidR="00E14573" w:rsidRPr="00094D7D">
              <w:rPr>
                <w:rFonts w:ascii="Arial" w:hAnsi="Arial" w:cs="Arial"/>
                <w:sz w:val="16"/>
                <w:szCs w:val="16"/>
                <w:lang w:val="en-GB"/>
              </w:rPr>
              <w:t xml:space="preserve"> start of works</w:t>
            </w:r>
          </w:p>
        </w:tc>
        <w:tc>
          <w:tcPr>
            <w:tcW w:w="850" w:type="dxa"/>
            <w:vAlign w:val="center"/>
          </w:tcPr>
          <w:p w14:paraId="125D7F24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vAlign w:val="center"/>
          </w:tcPr>
          <w:p w14:paraId="27E33782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2D54F3E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 xml:space="preserve"> -</w:t>
            </w:r>
          </w:p>
        </w:tc>
        <w:tc>
          <w:tcPr>
            <w:tcW w:w="851" w:type="dxa"/>
          </w:tcPr>
          <w:p w14:paraId="5C4DCF45" w14:textId="77777777" w:rsidR="00532377" w:rsidRPr="001A66DB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0156A6D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</w:tcPr>
          <w:p w14:paraId="40A0A1B4" w14:textId="77777777" w:rsidR="00532377" w:rsidRPr="001A66DB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D684284" w14:textId="77777777" w:rsidR="00532377" w:rsidRPr="001A66DB" w:rsidRDefault="00532377" w:rsidP="00532377">
            <w:pPr>
              <w:spacing w:beforeLines="20" w:before="48" w:afterLines="20" w:after="48"/>
              <w:rPr>
                <w:rFonts w:ascii="Arial" w:hAnsi="Arial" w:cs="Arial"/>
                <w:strike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trike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3CCB0C5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32377" w:rsidRPr="001A66DB" w14:paraId="47309131" w14:textId="77777777" w:rsidTr="00750532">
        <w:trPr>
          <w:cantSplit/>
        </w:trPr>
        <w:tc>
          <w:tcPr>
            <w:tcW w:w="568" w:type="dxa"/>
            <w:vAlign w:val="center"/>
          </w:tcPr>
          <w:p w14:paraId="00FB6F85" w14:textId="77777777" w:rsidR="00532377" w:rsidRPr="00397D78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97D78">
              <w:rPr>
                <w:rFonts w:ascii="Arial" w:hAnsi="Arial" w:cs="Arial"/>
                <w:sz w:val="16"/>
                <w:szCs w:val="16"/>
                <w:lang w:val="en-GB"/>
              </w:rPr>
              <w:t>1.2</w:t>
            </w:r>
          </w:p>
        </w:tc>
        <w:tc>
          <w:tcPr>
            <w:tcW w:w="2693" w:type="dxa"/>
            <w:vAlign w:val="center"/>
          </w:tcPr>
          <w:p w14:paraId="48F20161" w14:textId="77777777" w:rsidR="00532377" w:rsidRPr="00094D7D" w:rsidRDefault="00532377" w:rsidP="0087521A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094D7D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Kontrola</w:t>
            </w:r>
            <w:proofErr w:type="spellEnd"/>
            <w:r w:rsidRPr="00094D7D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94D7D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kwalifikacji</w:t>
            </w:r>
            <w:proofErr w:type="spellEnd"/>
            <w:r w:rsidRPr="00094D7D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94D7D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pracowników</w:t>
            </w:r>
            <w:proofErr w:type="spellEnd"/>
          </w:p>
          <w:p w14:paraId="072BCBB2" w14:textId="7607F064" w:rsidR="00532377" w:rsidRPr="00397D78" w:rsidRDefault="00532377" w:rsidP="0087521A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97D78">
              <w:rPr>
                <w:rFonts w:ascii="Arial" w:hAnsi="Arial" w:cs="Arial"/>
                <w:sz w:val="16"/>
                <w:szCs w:val="16"/>
                <w:lang w:val="en-GB"/>
              </w:rPr>
              <w:t>Employee</w:t>
            </w:r>
            <w:r w:rsidR="00094D7D"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  <w:r w:rsidRPr="00397D78">
              <w:rPr>
                <w:rFonts w:ascii="Arial" w:hAnsi="Arial" w:cs="Arial"/>
                <w:sz w:val="16"/>
                <w:szCs w:val="16"/>
                <w:lang w:val="en-GB"/>
              </w:rPr>
              <w:t xml:space="preserve"> qualification control</w:t>
            </w:r>
          </w:p>
        </w:tc>
        <w:tc>
          <w:tcPr>
            <w:tcW w:w="1985" w:type="dxa"/>
            <w:vAlign w:val="center"/>
          </w:tcPr>
          <w:p w14:paraId="3632285B" w14:textId="711AABDC" w:rsidR="00532377" w:rsidRPr="00094D7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4D7D">
              <w:rPr>
                <w:rFonts w:ascii="Arial" w:hAnsi="Arial" w:cs="Arial"/>
                <w:sz w:val="16"/>
                <w:szCs w:val="16"/>
              </w:rPr>
              <w:t>Zgodność z wymaganiami przepisów polskiego prawa</w:t>
            </w:r>
            <w:r w:rsidR="003D39AD" w:rsidRPr="00094D7D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3D4309D8" w14:textId="77B96857" w:rsidR="00532377" w:rsidRPr="00094D7D" w:rsidRDefault="00094D7D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>According</w:t>
            </w:r>
            <w:r w:rsidR="00532377" w:rsidRPr="00094D7D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 xml:space="preserve">to </w:t>
            </w:r>
            <w:r w:rsidR="00532377" w:rsidRPr="00094D7D">
              <w:rPr>
                <w:rFonts w:ascii="Arial" w:hAnsi="Arial" w:cs="Arial"/>
                <w:sz w:val="16"/>
                <w:szCs w:val="16"/>
                <w:lang w:val="en-GB"/>
              </w:rPr>
              <w:t>the requirements of Polish law</w:t>
            </w:r>
          </w:p>
        </w:tc>
        <w:tc>
          <w:tcPr>
            <w:tcW w:w="1559" w:type="dxa"/>
            <w:vAlign w:val="center"/>
          </w:tcPr>
          <w:p w14:paraId="4FDD74B1" w14:textId="3FA6AB63" w:rsidR="00532377" w:rsidRPr="00094D7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4D7D">
              <w:rPr>
                <w:rFonts w:ascii="Arial" w:hAnsi="Arial" w:cs="Arial"/>
                <w:sz w:val="16"/>
                <w:szCs w:val="16"/>
              </w:rPr>
              <w:t>Przed przystąpieniem do robót</w:t>
            </w:r>
            <w:r w:rsidR="001D3760" w:rsidRPr="00094D7D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DD2803D" w14:textId="33E0D27B" w:rsidR="00532377" w:rsidRPr="00094D7D" w:rsidRDefault="001D3760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4D7D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0F8EB17A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vAlign w:val="center"/>
          </w:tcPr>
          <w:p w14:paraId="703B5EF9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0B76581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 xml:space="preserve"> -</w:t>
            </w:r>
          </w:p>
        </w:tc>
        <w:tc>
          <w:tcPr>
            <w:tcW w:w="851" w:type="dxa"/>
          </w:tcPr>
          <w:p w14:paraId="06BDC0D6" w14:textId="77777777" w:rsidR="00532377" w:rsidRPr="001A66DB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89B8358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</w:tcPr>
          <w:p w14:paraId="410AAA40" w14:textId="77777777" w:rsidR="00532377" w:rsidRPr="001A66DB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1322693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BFEC0A1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32377" w:rsidRPr="001A66DB" w14:paraId="563787FE" w14:textId="77777777" w:rsidTr="00750532">
        <w:trPr>
          <w:cantSplit/>
        </w:trPr>
        <w:tc>
          <w:tcPr>
            <w:tcW w:w="568" w:type="dxa"/>
            <w:vAlign w:val="center"/>
          </w:tcPr>
          <w:p w14:paraId="2D3EE130" w14:textId="77777777" w:rsidR="00532377" w:rsidRPr="00215711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1.3</w:t>
            </w:r>
          </w:p>
        </w:tc>
        <w:tc>
          <w:tcPr>
            <w:tcW w:w="2693" w:type="dxa"/>
            <w:vAlign w:val="center"/>
          </w:tcPr>
          <w:p w14:paraId="6051C6DA" w14:textId="77777777" w:rsidR="00532377" w:rsidRPr="00215711" w:rsidRDefault="00532377" w:rsidP="0087521A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1571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Przekazanie</w:t>
            </w:r>
            <w:proofErr w:type="spellEnd"/>
            <w:r w:rsidRPr="0021571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1571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frontu</w:t>
            </w:r>
            <w:proofErr w:type="spellEnd"/>
            <w:r w:rsidRPr="0021571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1571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robót</w:t>
            </w:r>
            <w:proofErr w:type="spellEnd"/>
          </w:p>
          <w:p w14:paraId="3C467FEC" w14:textId="77777777" w:rsidR="00532377" w:rsidRPr="00215711" w:rsidRDefault="00532377" w:rsidP="0087521A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Handing over the front of works</w:t>
            </w:r>
          </w:p>
        </w:tc>
        <w:tc>
          <w:tcPr>
            <w:tcW w:w="1985" w:type="dxa"/>
            <w:vAlign w:val="center"/>
          </w:tcPr>
          <w:p w14:paraId="77A65BB2" w14:textId="1E87317C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Protokół</w:t>
            </w:r>
            <w:proofErr w:type="spellEnd"/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uzgodnień</w:t>
            </w:r>
            <w:proofErr w:type="spellEnd"/>
            <w:r w:rsidR="00EF7E34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4418A922" w14:textId="77777777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Agreement protocol</w:t>
            </w:r>
          </w:p>
        </w:tc>
        <w:tc>
          <w:tcPr>
            <w:tcW w:w="1559" w:type="dxa"/>
            <w:vAlign w:val="center"/>
          </w:tcPr>
          <w:p w14:paraId="011D65BB" w14:textId="7809D1F3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11">
              <w:rPr>
                <w:rFonts w:ascii="Arial" w:hAnsi="Arial" w:cs="Arial"/>
                <w:sz w:val="16"/>
                <w:szCs w:val="16"/>
              </w:rPr>
              <w:t>Przed przystąpieniem do robót</w:t>
            </w:r>
            <w:r w:rsidR="001D3760" w:rsidRPr="00215711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5FD46B62" w14:textId="7BBA9302" w:rsidR="00532377" w:rsidRPr="00215711" w:rsidRDefault="001D3760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73286E22" w14:textId="77777777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  <w:vAlign w:val="center"/>
          </w:tcPr>
          <w:p w14:paraId="71160A5B" w14:textId="77777777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5983692" w14:textId="77777777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6B72866F" w14:textId="77777777" w:rsidR="00532377" w:rsidRPr="00215711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39C32DB" w14:textId="77777777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3A57D001" w14:textId="77777777" w:rsidR="00532377" w:rsidRPr="00215711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5D38509" w14:textId="77777777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2EA39FD5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32377" w:rsidRPr="00055297" w14:paraId="2523E401" w14:textId="77777777" w:rsidTr="00750532">
        <w:trPr>
          <w:cantSplit/>
        </w:trPr>
        <w:tc>
          <w:tcPr>
            <w:tcW w:w="568" w:type="dxa"/>
            <w:vAlign w:val="center"/>
          </w:tcPr>
          <w:p w14:paraId="2B68FE68" w14:textId="77777777" w:rsidR="00532377" w:rsidRPr="00215711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1.4</w:t>
            </w:r>
          </w:p>
        </w:tc>
        <w:tc>
          <w:tcPr>
            <w:tcW w:w="2693" w:type="dxa"/>
            <w:vAlign w:val="center"/>
          </w:tcPr>
          <w:p w14:paraId="75F49B2B" w14:textId="77777777" w:rsidR="00532377" w:rsidRPr="00524BEE" w:rsidRDefault="00532377" w:rsidP="00215711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4BEE">
              <w:rPr>
                <w:rFonts w:ascii="Arial" w:hAnsi="Arial" w:cs="Arial"/>
                <w:b/>
                <w:bCs/>
                <w:sz w:val="16"/>
                <w:szCs w:val="16"/>
              </w:rPr>
              <w:t>Wytyczenie osi głównych</w:t>
            </w:r>
          </w:p>
          <w:p w14:paraId="43F1B416" w14:textId="643A309B" w:rsidR="00532377" w:rsidRPr="00524BEE" w:rsidRDefault="000A6CE8" w:rsidP="00215711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24BEE">
              <w:rPr>
                <w:rFonts w:ascii="Arial" w:hAnsi="Arial" w:cs="Arial"/>
                <w:sz w:val="16"/>
                <w:szCs w:val="16"/>
              </w:rPr>
              <w:t>Demarcate</w:t>
            </w:r>
            <w:proofErr w:type="spellEnd"/>
            <w:r w:rsidR="00532377" w:rsidRPr="00524BEE">
              <w:rPr>
                <w:rFonts w:ascii="Arial" w:hAnsi="Arial" w:cs="Arial"/>
                <w:sz w:val="16"/>
                <w:szCs w:val="16"/>
              </w:rPr>
              <w:t xml:space="preserve"> the </w:t>
            </w:r>
            <w:proofErr w:type="spellStart"/>
            <w:r w:rsidR="00532377" w:rsidRPr="00524BEE">
              <w:rPr>
                <w:rFonts w:ascii="Arial" w:hAnsi="Arial" w:cs="Arial"/>
                <w:sz w:val="16"/>
                <w:szCs w:val="16"/>
              </w:rPr>
              <w:t>main</w:t>
            </w:r>
            <w:proofErr w:type="spellEnd"/>
            <w:r w:rsidR="00532377" w:rsidRPr="00524BE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532377" w:rsidRPr="00524BEE">
              <w:rPr>
                <w:rFonts w:ascii="Arial" w:hAnsi="Arial" w:cs="Arial"/>
                <w:sz w:val="16"/>
                <w:szCs w:val="16"/>
              </w:rPr>
              <w:t>axes</w:t>
            </w:r>
            <w:proofErr w:type="spellEnd"/>
          </w:p>
        </w:tc>
        <w:tc>
          <w:tcPr>
            <w:tcW w:w="1985" w:type="dxa"/>
            <w:vAlign w:val="center"/>
          </w:tcPr>
          <w:p w14:paraId="7CB081D8" w14:textId="77777777" w:rsidR="0070157F" w:rsidRPr="00524BEE" w:rsidRDefault="00532377" w:rsidP="00EF7E34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11">
              <w:rPr>
                <w:rFonts w:ascii="Arial" w:hAnsi="Arial" w:cs="Arial"/>
                <w:sz w:val="16"/>
                <w:szCs w:val="16"/>
              </w:rPr>
              <w:t>Prawo geodezyjne, Dz. U. 263 poz. 1572 par.55-62</w:t>
            </w:r>
            <w:r w:rsidRPr="00524BEE">
              <w:rPr>
                <w:rFonts w:ascii="Arial" w:hAnsi="Arial" w:cs="Arial"/>
                <w:sz w:val="16"/>
                <w:szCs w:val="16"/>
              </w:rPr>
              <w:t>, Projekt Budowlany</w:t>
            </w:r>
            <w:r w:rsidR="0070157F" w:rsidRPr="00524BEE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6BAE47FF" w14:textId="79DF0ADC" w:rsidR="00532377" w:rsidRPr="00EF7E34" w:rsidRDefault="0070157F" w:rsidP="00EF7E34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Building Design</w:t>
            </w:r>
          </w:p>
        </w:tc>
        <w:tc>
          <w:tcPr>
            <w:tcW w:w="1559" w:type="dxa"/>
            <w:vAlign w:val="center"/>
          </w:tcPr>
          <w:p w14:paraId="180CFF25" w14:textId="4AAB090E" w:rsidR="00532377" w:rsidRPr="00EF7E34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E34">
              <w:rPr>
                <w:rFonts w:ascii="Arial" w:hAnsi="Arial" w:cs="Arial"/>
                <w:sz w:val="16"/>
                <w:szCs w:val="16"/>
              </w:rPr>
              <w:t>Przed przystąpieniem do robót fundamentowych</w:t>
            </w:r>
            <w:r w:rsidR="00EF7E34" w:rsidRPr="00EF7E34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45A4EB82" w14:textId="1F615B34" w:rsidR="00532377" w:rsidRPr="00EF7E34" w:rsidRDefault="00EF7E34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F7E34">
              <w:rPr>
                <w:rFonts w:ascii="Arial" w:hAnsi="Arial" w:cs="Arial"/>
                <w:sz w:val="16"/>
                <w:szCs w:val="16"/>
                <w:lang w:val="en-GB"/>
              </w:rPr>
              <w:t>Before foundation works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EF7E34">
              <w:rPr>
                <w:rFonts w:ascii="Arial" w:hAnsi="Arial" w:cs="Arial"/>
                <w:sz w:val="16"/>
                <w:szCs w:val="16"/>
                <w:lang w:val="en-GB"/>
              </w:rPr>
              <w:t>start</w:t>
            </w:r>
          </w:p>
        </w:tc>
        <w:tc>
          <w:tcPr>
            <w:tcW w:w="850" w:type="dxa"/>
            <w:vAlign w:val="center"/>
          </w:tcPr>
          <w:p w14:paraId="62EBB57D" w14:textId="77777777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  <w:vAlign w:val="center"/>
          </w:tcPr>
          <w:p w14:paraId="079E5F65" w14:textId="77777777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1BE5724" w14:textId="77777777" w:rsidR="00532377" w:rsidRPr="00215711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5E21FBC9" w14:textId="77777777" w:rsidR="00532377" w:rsidRPr="00215711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8C52396" w14:textId="77777777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1DF31BF8" w14:textId="77777777" w:rsidR="00532377" w:rsidRPr="00215711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284B0D8" w14:textId="77777777" w:rsidR="00532377" w:rsidRPr="00524BEE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Q,</w:t>
            </w:r>
          </w:p>
          <w:p w14:paraId="07810758" w14:textId="1FCC208C" w:rsidR="00532377" w:rsidRPr="00524BEE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Wpis do Dziennika Budowy</w:t>
            </w:r>
            <w:r w:rsidR="00EF7E34" w:rsidRPr="00524BEE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C036945" w14:textId="3AA9D138" w:rsidR="00532377" w:rsidRPr="00215711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t>Q,</w:t>
            </w:r>
            <w:r w:rsidRPr="00215711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Entry in the </w:t>
            </w:r>
            <w:r w:rsidR="00EF7E34">
              <w:rPr>
                <w:rFonts w:ascii="Arial" w:hAnsi="Arial" w:cs="Arial"/>
                <w:sz w:val="16"/>
                <w:szCs w:val="16"/>
                <w:lang w:val="en-GB"/>
              </w:rPr>
              <w:t>site diary</w:t>
            </w:r>
          </w:p>
        </w:tc>
        <w:tc>
          <w:tcPr>
            <w:tcW w:w="1984" w:type="dxa"/>
            <w:vAlign w:val="center"/>
          </w:tcPr>
          <w:p w14:paraId="29EA8603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7521A" w:rsidRPr="001A66DB" w14:paraId="34DD3447" w14:textId="77777777" w:rsidTr="0087521A">
        <w:trPr>
          <w:cantSplit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6CEEB5B4" w14:textId="77777777" w:rsidR="00532377" w:rsidRPr="001A66DB" w:rsidRDefault="00532377" w:rsidP="00EF7E3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14600" w:type="dxa"/>
            <w:gridSpan w:val="11"/>
            <w:shd w:val="clear" w:color="auto" w:fill="D9D9D9" w:themeFill="background1" w:themeFillShade="D9"/>
            <w:vAlign w:val="center"/>
          </w:tcPr>
          <w:p w14:paraId="1CBDB533" w14:textId="5B95D34E" w:rsidR="00532377" w:rsidRPr="001A66DB" w:rsidRDefault="00532377" w:rsidP="00EF7E34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Kontrola</w:t>
            </w:r>
            <w:proofErr w:type="spellEnd"/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materiałów</w:t>
            </w:r>
            <w:proofErr w:type="spellEnd"/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/ </w:t>
            </w:r>
            <w:r w:rsidRPr="00EF7E34">
              <w:rPr>
                <w:rFonts w:ascii="Arial" w:hAnsi="Arial" w:cs="Arial"/>
                <w:sz w:val="18"/>
                <w:szCs w:val="18"/>
                <w:lang w:val="en-GB"/>
              </w:rPr>
              <w:t>Material inspection</w:t>
            </w:r>
          </w:p>
        </w:tc>
      </w:tr>
      <w:tr w:rsidR="00532377" w:rsidRPr="001A66DB" w14:paraId="4878819F" w14:textId="77777777" w:rsidTr="00750532">
        <w:trPr>
          <w:cantSplit/>
        </w:trPr>
        <w:tc>
          <w:tcPr>
            <w:tcW w:w="568" w:type="dxa"/>
            <w:vAlign w:val="center"/>
          </w:tcPr>
          <w:p w14:paraId="252B5DF6" w14:textId="77777777" w:rsidR="00532377" w:rsidRPr="0070157F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2.1</w:t>
            </w:r>
          </w:p>
        </w:tc>
        <w:tc>
          <w:tcPr>
            <w:tcW w:w="2693" w:type="dxa"/>
            <w:vAlign w:val="center"/>
          </w:tcPr>
          <w:p w14:paraId="0BC07BDD" w14:textId="5BEB0D77" w:rsidR="00532377" w:rsidRPr="0070157F" w:rsidRDefault="00532377" w:rsidP="00043A2B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Beton</w:t>
            </w:r>
            <w:proofErr w:type="spellEnd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podkładowy</w:t>
            </w:r>
            <w:proofErr w:type="spellEnd"/>
            <w:r w:rsidR="00043A2B"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725C8A6D" w14:textId="6984AE9A" w:rsidR="00532377" w:rsidRPr="0070157F" w:rsidRDefault="00043A2B" w:rsidP="00043A2B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Lean concrete</w:t>
            </w:r>
          </w:p>
        </w:tc>
        <w:tc>
          <w:tcPr>
            <w:tcW w:w="1985" w:type="dxa"/>
            <w:vAlign w:val="center"/>
          </w:tcPr>
          <w:p w14:paraId="633759D4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>PN-EN 206+A1:2016,</w:t>
            </w:r>
          </w:p>
          <w:p w14:paraId="5D7DF8F3" w14:textId="2153991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EF7E34" w:rsidRPr="0070157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3CDAD363" w14:textId="011F3609" w:rsidR="00532377" w:rsidRPr="0070157F" w:rsidRDefault="00F372A5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</w:tc>
        <w:tc>
          <w:tcPr>
            <w:tcW w:w="1559" w:type="dxa"/>
            <w:vAlign w:val="center"/>
          </w:tcPr>
          <w:p w14:paraId="31EC64AB" w14:textId="6DD6BDEC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>Przed przystąpieniem do robót</w:t>
            </w:r>
            <w:r w:rsidR="00EF7E34" w:rsidRPr="0070157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54DEB695" w14:textId="1D47FD8D" w:rsidR="00532377" w:rsidRPr="0070157F" w:rsidRDefault="00EF7E34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7F0F5063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098BD324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42FB237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44D4D347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3BA28D4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07BD2549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E4C13F1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47A60E1E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532377" w:rsidRPr="001A66DB" w14:paraId="04617EB3" w14:textId="77777777" w:rsidTr="00750532">
        <w:trPr>
          <w:cantSplit/>
        </w:trPr>
        <w:tc>
          <w:tcPr>
            <w:tcW w:w="568" w:type="dxa"/>
            <w:vAlign w:val="center"/>
          </w:tcPr>
          <w:p w14:paraId="521179BE" w14:textId="77777777" w:rsidR="00532377" w:rsidRPr="0070157F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2.2</w:t>
            </w:r>
          </w:p>
        </w:tc>
        <w:tc>
          <w:tcPr>
            <w:tcW w:w="2693" w:type="dxa"/>
            <w:vAlign w:val="center"/>
          </w:tcPr>
          <w:p w14:paraId="037844B8" w14:textId="6F09B605" w:rsidR="00532377" w:rsidRPr="0070157F" w:rsidRDefault="00532377" w:rsidP="00043A2B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Beton</w:t>
            </w:r>
            <w:proofErr w:type="spellEnd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konstrukcyjny</w:t>
            </w:r>
            <w:proofErr w:type="spellEnd"/>
            <w:r w:rsidR="00043A2B"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37F10064" w14:textId="0EC28E37" w:rsidR="00532377" w:rsidRPr="0070157F" w:rsidRDefault="00043A2B" w:rsidP="00043A2B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Concrete</w:t>
            </w:r>
          </w:p>
        </w:tc>
        <w:tc>
          <w:tcPr>
            <w:tcW w:w="1985" w:type="dxa"/>
            <w:vAlign w:val="center"/>
          </w:tcPr>
          <w:p w14:paraId="33A8C2FD" w14:textId="5F591E48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>PN-EN 206+A1:2016, Projekt Wykonawczy</w:t>
            </w:r>
            <w:r w:rsidR="00F372A5" w:rsidRPr="0070157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662D8FA0" w14:textId="0E2F02CA" w:rsidR="00532377" w:rsidRPr="0070157F" w:rsidRDefault="00F372A5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</w:tc>
        <w:tc>
          <w:tcPr>
            <w:tcW w:w="1559" w:type="dxa"/>
            <w:vAlign w:val="center"/>
          </w:tcPr>
          <w:p w14:paraId="7CEBCE9A" w14:textId="08039894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>Przed przystąpieniem do robót</w:t>
            </w:r>
            <w:r w:rsidR="00EF7E34" w:rsidRPr="0070157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D61F635" w14:textId="6FDCE329" w:rsidR="00532377" w:rsidRPr="0070157F" w:rsidRDefault="00EF7E34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322F50A8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5C360B2E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057CEDC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63A79E05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0660653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550D7631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07C200E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34E65BEE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532377" w:rsidRPr="001A66DB" w14:paraId="36BC00BE" w14:textId="77777777" w:rsidTr="00750532">
        <w:trPr>
          <w:cantSplit/>
        </w:trPr>
        <w:tc>
          <w:tcPr>
            <w:tcW w:w="568" w:type="dxa"/>
            <w:vAlign w:val="center"/>
          </w:tcPr>
          <w:p w14:paraId="2B4651B6" w14:textId="77777777" w:rsidR="00532377" w:rsidRPr="0070157F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2.3</w:t>
            </w:r>
          </w:p>
        </w:tc>
        <w:tc>
          <w:tcPr>
            <w:tcW w:w="2693" w:type="dxa"/>
            <w:vAlign w:val="center"/>
          </w:tcPr>
          <w:p w14:paraId="43B9898C" w14:textId="6298DD31" w:rsidR="00532377" w:rsidRPr="0070157F" w:rsidRDefault="00532377" w:rsidP="00043A2B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Stal</w:t>
            </w:r>
            <w:proofErr w:type="spellEnd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zbrojeniowa</w:t>
            </w:r>
            <w:proofErr w:type="spellEnd"/>
            <w:r w:rsidR="00043A2B"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3FDE9A8F" w14:textId="77777777" w:rsidR="00532377" w:rsidRPr="0070157F" w:rsidRDefault="00532377" w:rsidP="00043A2B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Reinforcing steel</w:t>
            </w:r>
          </w:p>
        </w:tc>
        <w:tc>
          <w:tcPr>
            <w:tcW w:w="1985" w:type="dxa"/>
            <w:vAlign w:val="center"/>
          </w:tcPr>
          <w:p w14:paraId="59DC4840" w14:textId="2A1032BA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>PN-EN 10080: 2007, Projekt Wykonawczy</w:t>
            </w:r>
            <w:r w:rsidR="00F372A5" w:rsidRPr="0070157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2D33E360" w14:textId="05F723C8" w:rsidR="00532377" w:rsidRPr="0070157F" w:rsidRDefault="00043A2B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</w:tc>
        <w:tc>
          <w:tcPr>
            <w:tcW w:w="1559" w:type="dxa"/>
            <w:vAlign w:val="center"/>
          </w:tcPr>
          <w:p w14:paraId="3AA6A3D4" w14:textId="09CB1690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>Przed przystąpieniem do robót</w:t>
            </w:r>
            <w:r w:rsidR="00EF7E34" w:rsidRPr="0070157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25E7E092" w14:textId="7FA220A3" w:rsidR="00532377" w:rsidRPr="0070157F" w:rsidRDefault="00EF7E34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4B9F11BD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30784B30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1E94DE0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3E5D5142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D032460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1C9730B9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F34E55F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5B50683E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1A66DB" w14:paraId="2C648E09" w14:textId="77777777" w:rsidTr="00750532">
        <w:trPr>
          <w:cantSplit/>
        </w:trPr>
        <w:tc>
          <w:tcPr>
            <w:tcW w:w="568" w:type="dxa"/>
            <w:vAlign w:val="center"/>
          </w:tcPr>
          <w:p w14:paraId="65755A47" w14:textId="77777777" w:rsidR="00532377" w:rsidRPr="0070157F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2.4</w:t>
            </w:r>
          </w:p>
        </w:tc>
        <w:tc>
          <w:tcPr>
            <w:tcW w:w="2693" w:type="dxa"/>
            <w:vAlign w:val="center"/>
          </w:tcPr>
          <w:p w14:paraId="62154D27" w14:textId="1D6A98EA" w:rsidR="00532377" w:rsidRPr="00524BEE" w:rsidRDefault="00532377" w:rsidP="00043A2B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524BEE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Elementy</w:t>
            </w:r>
            <w:proofErr w:type="spellEnd"/>
            <w:r w:rsidRPr="00524BEE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524BEE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zabudowane</w:t>
            </w:r>
            <w:proofErr w:type="spellEnd"/>
            <w:r w:rsidRPr="00524BEE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524BEE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stalowe</w:t>
            </w:r>
            <w:proofErr w:type="spellEnd"/>
            <w:r w:rsidR="00043A2B" w:rsidRPr="00524BEE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663DB891" w14:textId="2F25D34A" w:rsidR="00532377" w:rsidRPr="0070157F" w:rsidRDefault="00F372A5" w:rsidP="00043A2B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 xml:space="preserve">Steel built-in elements </w:t>
            </w:r>
          </w:p>
        </w:tc>
        <w:tc>
          <w:tcPr>
            <w:tcW w:w="1985" w:type="dxa"/>
            <w:vAlign w:val="center"/>
          </w:tcPr>
          <w:p w14:paraId="68DE85FD" w14:textId="77777777" w:rsidR="00532377" w:rsidRPr="00524BEE" w:rsidRDefault="00532377" w:rsidP="00F372A5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PN-EN 1994-1-1:2008,</w:t>
            </w:r>
          </w:p>
          <w:p w14:paraId="0F105F80" w14:textId="77777777" w:rsidR="0070157F" w:rsidRDefault="00532377" w:rsidP="00F372A5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PN-EN 1090-2, PN-EN 1090-3,</w:t>
            </w:r>
            <w:r w:rsidR="00F372A5" w:rsidRPr="00524B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0157F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F372A5" w:rsidRPr="0070157F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38803766" w14:textId="4B2E3F4D" w:rsidR="00532377" w:rsidRPr="0070157F" w:rsidRDefault="00F372A5" w:rsidP="00F372A5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70157F">
              <w:rPr>
                <w:rFonts w:ascii="Arial" w:hAnsi="Arial" w:cs="Arial"/>
                <w:sz w:val="16"/>
                <w:szCs w:val="16"/>
              </w:rPr>
              <w:t>Detail</w:t>
            </w:r>
            <w:proofErr w:type="spellEnd"/>
            <w:r w:rsidRPr="007015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0157F">
              <w:rPr>
                <w:rFonts w:ascii="Arial" w:hAnsi="Arial" w:cs="Arial"/>
                <w:sz w:val="16"/>
                <w:szCs w:val="16"/>
              </w:rPr>
              <w:t>E</w:t>
            </w:r>
            <w:r w:rsidRPr="0070157F">
              <w:rPr>
                <w:rFonts w:ascii="Arial" w:hAnsi="Arial" w:cs="Arial"/>
                <w:sz w:val="16"/>
                <w:szCs w:val="16"/>
              </w:rPr>
              <w:t>ngineering</w:t>
            </w:r>
          </w:p>
        </w:tc>
        <w:tc>
          <w:tcPr>
            <w:tcW w:w="1559" w:type="dxa"/>
            <w:vAlign w:val="center"/>
          </w:tcPr>
          <w:p w14:paraId="29DA15A7" w14:textId="68534345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>Przed przystąpieniem do robót</w:t>
            </w:r>
            <w:r w:rsidR="00EF7E34" w:rsidRPr="0070157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2E7D7A17" w14:textId="3D75B952" w:rsidR="00532377" w:rsidRPr="0070157F" w:rsidRDefault="00EF7E34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1EC196B4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03BF42C6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B714F10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24F30E4D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B78729F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76D1FEA6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1230BAE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68840945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1A66DB" w14:paraId="4D5CF589" w14:textId="77777777" w:rsidTr="00750532">
        <w:trPr>
          <w:cantSplit/>
        </w:trPr>
        <w:tc>
          <w:tcPr>
            <w:tcW w:w="568" w:type="dxa"/>
            <w:vAlign w:val="center"/>
          </w:tcPr>
          <w:p w14:paraId="28A9AD50" w14:textId="77777777" w:rsidR="00532377" w:rsidRPr="0070157F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2.5</w:t>
            </w:r>
          </w:p>
        </w:tc>
        <w:tc>
          <w:tcPr>
            <w:tcW w:w="2693" w:type="dxa"/>
            <w:vAlign w:val="center"/>
          </w:tcPr>
          <w:p w14:paraId="106A98D4" w14:textId="485E754F" w:rsidR="00532377" w:rsidRPr="0070157F" w:rsidRDefault="00532377" w:rsidP="0070157F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Kotw</w:t>
            </w:r>
            <w:r w:rsidR="0070157F"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y</w:t>
            </w:r>
            <w:proofErr w:type="spellEnd"/>
            <w:r w:rsidR="0070157F" w:rsidRPr="0070157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6475AA6C" w14:textId="665A98F1" w:rsidR="00532377" w:rsidRPr="0070157F" w:rsidRDefault="00532377" w:rsidP="0070157F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Anchors</w:t>
            </w:r>
            <w:r w:rsidR="0070157F" w:rsidRPr="0070157F">
              <w:rPr>
                <w:rFonts w:ascii="Arial" w:hAnsi="Arial" w:cs="Arial"/>
                <w:sz w:val="16"/>
                <w:szCs w:val="16"/>
                <w:lang w:val="en-GB"/>
              </w:rPr>
              <w:t xml:space="preserve"> bolts</w:t>
            </w:r>
          </w:p>
        </w:tc>
        <w:tc>
          <w:tcPr>
            <w:tcW w:w="1985" w:type="dxa"/>
            <w:vAlign w:val="center"/>
          </w:tcPr>
          <w:p w14:paraId="1117CDED" w14:textId="5D73CAAD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 xml:space="preserve">PN-EN 1090-2, PN-EN 1090-3, EN 20898-2, PN-EN ISO 898-1, </w:t>
            </w:r>
            <w:proofErr w:type="spellStart"/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Projekt</w:t>
            </w:r>
            <w:proofErr w:type="spellEnd"/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Wykonawczy</w:t>
            </w:r>
            <w:proofErr w:type="spellEnd"/>
            <w:r w:rsidR="0070157F" w:rsidRPr="0070157F">
              <w:rPr>
                <w:rFonts w:ascii="Arial" w:hAnsi="Arial" w:cs="Arial"/>
                <w:sz w:val="16"/>
                <w:szCs w:val="16"/>
                <w:lang w:val="en-GB"/>
              </w:rPr>
              <w:t>/ Detail Engineering</w:t>
            </w:r>
          </w:p>
          <w:p w14:paraId="1310BDA4" w14:textId="5DB150C9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447F2AE" w14:textId="1F3FD319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>Przed przystąpieniem do robót</w:t>
            </w:r>
            <w:r w:rsidR="0070157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5735B63B" w14:textId="2A4A96A4" w:rsidR="00532377" w:rsidRPr="0070157F" w:rsidRDefault="0070157F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429CD80A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1618D2F9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1625E0B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45BE9FB1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D011F05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6F0FD4DC" w14:textId="77777777" w:rsidR="00532377" w:rsidRPr="0070157F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D65F827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0157F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5BEDD04D" w14:textId="77777777" w:rsidR="00532377" w:rsidRPr="0070157F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1A66DB" w14:paraId="70E04A6E" w14:textId="77777777" w:rsidTr="00750532">
        <w:trPr>
          <w:cantSplit/>
        </w:trPr>
        <w:tc>
          <w:tcPr>
            <w:tcW w:w="568" w:type="dxa"/>
            <w:vAlign w:val="center"/>
          </w:tcPr>
          <w:p w14:paraId="02446144" w14:textId="77777777" w:rsidR="00532377" w:rsidRPr="00275E76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2.6</w:t>
            </w:r>
          </w:p>
        </w:tc>
        <w:tc>
          <w:tcPr>
            <w:tcW w:w="2693" w:type="dxa"/>
            <w:vAlign w:val="center"/>
          </w:tcPr>
          <w:p w14:paraId="1D0D91DC" w14:textId="75B0CF90" w:rsidR="0070157F" w:rsidRPr="00524BEE" w:rsidRDefault="00532377" w:rsidP="0070157F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4BEE">
              <w:rPr>
                <w:rFonts w:ascii="Arial" w:hAnsi="Arial" w:cs="Arial"/>
                <w:b/>
                <w:bCs/>
                <w:sz w:val="16"/>
                <w:szCs w:val="16"/>
              </w:rPr>
              <w:t>Izolacja przeciwwilgociow</w:t>
            </w:r>
            <w:r w:rsidR="00275E76" w:rsidRPr="00524BEE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="0070157F" w:rsidRPr="00524BEE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</w:p>
          <w:p w14:paraId="77C3B353" w14:textId="2BC0F932" w:rsidR="00532377" w:rsidRPr="00524BEE" w:rsidRDefault="00532377" w:rsidP="0070157F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24BEE">
              <w:rPr>
                <w:rFonts w:ascii="Arial" w:hAnsi="Arial" w:cs="Arial"/>
                <w:sz w:val="16"/>
                <w:szCs w:val="16"/>
              </w:rPr>
              <w:t>Damp</w:t>
            </w:r>
            <w:proofErr w:type="spellEnd"/>
            <w:r w:rsidR="00275E76" w:rsidRPr="00524BEE">
              <w:rPr>
                <w:rFonts w:ascii="Arial" w:hAnsi="Arial" w:cs="Arial"/>
                <w:sz w:val="16"/>
                <w:szCs w:val="16"/>
              </w:rPr>
              <w:t xml:space="preserve">-proof </w:t>
            </w:r>
            <w:proofErr w:type="spellStart"/>
            <w:r w:rsidR="00275E76" w:rsidRPr="00524BEE">
              <w:rPr>
                <w:rFonts w:ascii="Arial" w:hAnsi="Arial" w:cs="Arial"/>
                <w:sz w:val="16"/>
                <w:szCs w:val="16"/>
              </w:rPr>
              <w:t>course</w:t>
            </w:r>
            <w:proofErr w:type="spellEnd"/>
            <w:r w:rsidR="00275E76" w:rsidRPr="00524BE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9C37C00" w14:textId="77777777" w:rsidR="00532377" w:rsidRPr="00524BEE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Karta techniczna/ Aprobata techniczna,</w:t>
            </w:r>
          </w:p>
          <w:p w14:paraId="4B78E7C9" w14:textId="77777777" w:rsidR="00532377" w:rsidRPr="00524BEE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Projekt Wykonawczy</w:t>
            </w:r>
          </w:p>
          <w:p w14:paraId="7860F769" w14:textId="1C683E44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Technical card / Technical approval,</w:t>
            </w: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r w:rsidR="0070157F" w:rsidRPr="00275E76"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</w:tc>
        <w:tc>
          <w:tcPr>
            <w:tcW w:w="1559" w:type="dxa"/>
            <w:vAlign w:val="center"/>
          </w:tcPr>
          <w:p w14:paraId="4E3DB722" w14:textId="77777777" w:rsidR="00275E76" w:rsidRPr="00275E76" w:rsidRDefault="00275E76" w:rsidP="00275E76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Przed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przystąpieniem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do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robót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1D0ED626" w14:textId="30A76EFD" w:rsidR="00532377" w:rsidRPr="00275E76" w:rsidRDefault="00275E76" w:rsidP="00275E76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5D3A33B0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1CDDD682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57AFE77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5A80C869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995524B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1082BB2D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2535C1B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53013879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1A66DB" w14:paraId="39DC3F1D" w14:textId="77777777" w:rsidTr="00750532">
        <w:trPr>
          <w:cantSplit/>
        </w:trPr>
        <w:tc>
          <w:tcPr>
            <w:tcW w:w="568" w:type="dxa"/>
            <w:vAlign w:val="center"/>
          </w:tcPr>
          <w:p w14:paraId="679451F3" w14:textId="77777777" w:rsidR="00532377" w:rsidRPr="00275E76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2.7</w:t>
            </w:r>
          </w:p>
        </w:tc>
        <w:tc>
          <w:tcPr>
            <w:tcW w:w="2693" w:type="dxa"/>
            <w:vAlign w:val="center"/>
          </w:tcPr>
          <w:p w14:paraId="4018B803" w14:textId="47193816" w:rsidR="00532377" w:rsidRPr="00275E76" w:rsidRDefault="00532377" w:rsidP="0070157F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75E7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Zasypki</w:t>
            </w:r>
            <w:proofErr w:type="spellEnd"/>
            <w:r w:rsidR="0070157F" w:rsidRPr="00275E7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0F5811AD" w14:textId="77777777" w:rsidR="00532377" w:rsidRPr="00275E76" w:rsidRDefault="00532377" w:rsidP="0070157F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Backfills</w:t>
            </w:r>
          </w:p>
        </w:tc>
        <w:tc>
          <w:tcPr>
            <w:tcW w:w="1985" w:type="dxa"/>
            <w:vAlign w:val="center"/>
          </w:tcPr>
          <w:p w14:paraId="40AAD15F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PN-EN 1997-1:2008, </w:t>
            </w:r>
          </w:p>
          <w:p w14:paraId="742EF3D6" w14:textId="45F66B66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Projekt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Wykonawczy</w:t>
            </w:r>
            <w:proofErr w:type="spellEnd"/>
            <w:r w:rsidR="00275E76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5B6E013F" w14:textId="16CDF1EA" w:rsidR="00532377" w:rsidRPr="00275E76" w:rsidRDefault="00275E76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</w:tc>
        <w:tc>
          <w:tcPr>
            <w:tcW w:w="1559" w:type="dxa"/>
            <w:vAlign w:val="center"/>
          </w:tcPr>
          <w:p w14:paraId="79365363" w14:textId="77777777" w:rsidR="00275E76" w:rsidRPr="00275E76" w:rsidRDefault="00275E76" w:rsidP="00275E76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Przed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przystąpieniem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do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robót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7F8785AE" w14:textId="3429E916" w:rsidR="00532377" w:rsidRPr="00275E76" w:rsidRDefault="00275E76" w:rsidP="00275E76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0D205DE6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2DBEF36F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18DA99E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02B0C009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1C3BE22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5D620647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497C02A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1CB3D417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1A66DB" w14:paraId="7B8C9801" w14:textId="77777777" w:rsidTr="00750532">
        <w:trPr>
          <w:cantSplit/>
        </w:trPr>
        <w:tc>
          <w:tcPr>
            <w:tcW w:w="568" w:type="dxa"/>
            <w:vAlign w:val="center"/>
          </w:tcPr>
          <w:p w14:paraId="516DFD52" w14:textId="77777777" w:rsidR="00532377" w:rsidRPr="00275E76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2.8</w:t>
            </w:r>
          </w:p>
        </w:tc>
        <w:tc>
          <w:tcPr>
            <w:tcW w:w="2693" w:type="dxa"/>
            <w:vAlign w:val="center"/>
          </w:tcPr>
          <w:p w14:paraId="039C1F11" w14:textId="2D897870" w:rsidR="00532377" w:rsidRPr="00275E76" w:rsidRDefault="00532377" w:rsidP="0070157F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75E7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Materiały</w:t>
            </w:r>
            <w:proofErr w:type="spellEnd"/>
            <w:r w:rsidRPr="00275E7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75E7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instalacji</w:t>
            </w:r>
            <w:proofErr w:type="spellEnd"/>
            <w:r w:rsidRPr="00275E7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75E7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odgromowej</w:t>
            </w:r>
            <w:proofErr w:type="spellEnd"/>
            <w:r w:rsidR="0070157F" w:rsidRPr="00275E76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17606E59" w14:textId="08EA4F6A" w:rsidR="00532377" w:rsidRPr="00275E76" w:rsidRDefault="00532377" w:rsidP="0070157F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Lightning protection </w:t>
            </w:r>
            <w:r w:rsid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system </w:t>
            </w: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material</w:t>
            </w:r>
            <w:r w:rsid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- LPS</w:t>
            </w:r>
          </w:p>
        </w:tc>
        <w:tc>
          <w:tcPr>
            <w:tcW w:w="1985" w:type="dxa"/>
            <w:vAlign w:val="center"/>
          </w:tcPr>
          <w:p w14:paraId="69761563" w14:textId="1FF555E0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Projekt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Wykonawczy</w:t>
            </w:r>
            <w:proofErr w:type="spellEnd"/>
            <w:r w:rsidR="00275E76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721F549F" w14:textId="533F5E95" w:rsidR="00532377" w:rsidRPr="00275E76" w:rsidRDefault="00275E76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</w:tc>
        <w:tc>
          <w:tcPr>
            <w:tcW w:w="1559" w:type="dxa"/>
            <w:vAlign w:val="center"/>
          </w:tcPr>
          <w:p w14:paraId="7143251D" w14:textId="77777777" w:rsidR="00275E76" w:rsidRPr="00275E76" w:rsidRDefault="00275E76" w:rsidP="00275E76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Przed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przystąpieniem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do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robót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56CC2D1D" w14:textId="37F3B642" w:rsidR="00532377" w:rsidRPr="00275E76" w:rsidRDefault="00275E76" w:rsidP="00275E76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71EB99D5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76797A95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D60B039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71554B8D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040600C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70B1A810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A8969D1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34AD6871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87521A" w:rsidRPr="001A66DB" w14:paraId="665ED32F" w14:textId="77777777" w:rsidTr="0087521A">
        <w:trPr>
          <w:cantSplit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5BB06036" w14:textId="77777777" w:rsidR="00532377" w:rsidRPr="001A66DB" w:rsidRDefault="00532377" w:rsidP="0053237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14600" w:type="dxa"/>
            <w:gridSpan w:val="11"/>
            <w:shd w:val="clear" w:color="auto" w:fill="D9D9D9" w:themeFill="background1" w:themeFillShade="D9"/>
            <w:vAlign w:val="center"/>
          </w:tcPr>
          <w:p w14:paraId="1867EF95" w14:textId="77777777" w:rsidR="00532377" w:rsidRPr="001A66DB" w:rsidRDefault="00532377" w:rsidP="00532377">
            <w:pPr>
              <w:spacing w:beforeLines="20" w:before="48" w:afterLines="20" w:after="48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Roboty</w:t>
            </w:r>
            <w:proofErr w:type="spellEnd"/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ziemne</w:t>
            </w:r>
            <w:proofErr w:type="spellEnd"/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/</w:t>
            </w:r>
            <w:r w:rsidRPr="0070157F">
              <w:rPr>
                <w:rFonts w:ascii="Arial" w:hAnsi="Arial" w:cs="Arial"/>
                <w:sz w:val="18"/>
                <w:szCs w:val="18"/>
                <w:lang w:val="en-GB"/>
              </w:rPr>
              <w:t xml:space="preserve"> Earthworks</w:t>
            </w:r>
          </w:p>
        </w:tc>
      </w:tr>
      <w:tr w:rsidR="00532377" w:rsidRPr="001A66DB" w14:paraId="6780D25F" w14:textId="77777777" w:rsidTr="00750532">
        <w:trPr>
          <w:cantSplit/>
        </w:trPr>
        <w:tc>
          <w:tcPr>
            <w:tcW w:w="568" w:type="dxa"/>
            <w:vAlign w:val="center"/>
          </w:tcPr>
          <w:p w14:paraId="5ED8AAC8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3.1</w:t>
            </w:r>
          </w:p>
        </w:tc>
        <w:tc>
          <w:tcPr>
            <w:tcW w:w="2693" w:type="dxa"/>
            <w:vAlign w:val="center"/>
          </w:tcPr>
          <w:p w14:paraId="391CAC66" w14:textId="51068A35" w:rsidR="00532377" w:rsidRPr="00225939" w:rsidRDefault="00532377" w:rsidP="00275E76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25939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Wytyczanie</w:t>
            </w:r>
            <w:proofErr w:type="spellEnd"/>
            <w:r w:rsidRPr="00225939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25939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wykopów</w:t>
            </w:r>
            <w:proofErr w:type="spellEnd"/>
            <w:r w:rsidR="00275E76" w:rsidRPr="00225939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1C0E948E" w14:textId="388B25E7" w:rsidR="00532377" w:rsidRPr="00275E76" w:rsidRDefault="00225939" w:rsidP="00275E76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Excavations demarcating</w:t>
            </w:r>
          </w:p>
        </w:tc>
        <w:tc>
          <w:tcPr>
            <w:tcW w:w="1985" w:type="dxa"/>
            <w:vAlign w:val="center"/>
          </w:tcPr>
          <w:p w14:paraId="7665DAB5" w14:textId="305E6AB1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Prawo geodezyjne</w:t>
            </w:r>
            <w:r w:rsidR="00A21DF1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3A35022B" w14:textId="1C16C3B3" w:rsidR="00532377" w:rsidRPr="00A21DF1" w:rsidRDefault="00532377" w:rsidP="00A21DF1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Dz.U.263 poz.1572 par. 55- 62,</w:t>
            </w:r>
            <w:r w:rsidR="00A21D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1DF1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A21DF1" w:rsidRPr="00A21DF1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1F6193D0" w14:textId="66AB6163" w:rsidR="00532377" w:rsidRPr="00A21DF1" w:rsidRDefault="00A21DF1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0157F">
              <w:rPr>
                <w:rFonts w:ascii="Arial" w:hAnsi="Arial" w:cs="Arial"/>
                <w:sz w:val="16"/>
                <w:szCs w:val="16"/>
              </w:rPr>
              <w:t>Detail</w:t>
            </w:r>
            <w:proofErr w:type="spellEnd"/>
            <w:r w:rsidRPr="0070157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70157F">
              <w:rPr>
                <w:rFonts w:ascii="Arial" w:hAnsi="Arial" w:cs="Arial"/>
                <w:sz w:val="16"/>
                <w:szCs w:val="16"/>
              </w:rPr>
              <w:t>ngineering</w:t>
            </w:r>
          </w:p>
        </w:tc>
        <w:tc>
          <w:tcPr>
            <w:tcW w:w="1559" w:type="dxa"/>
            <w:vAlign w:val="center"/>
          </w:tcPr>
          <w:p w14:paraId="7D70577E" w14:textId="32164293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Przed przystąpieniem do robót</w:t>
            </w:r>
            <w:r w:rsidR="00A21DF1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59D9812C" w14:textId="15F6A4A0" w:rsidR="00532377" w:rsidRPr="00275E76" w:rsidRDefault="00A21DF1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Before start of works</w:t>
            </w:r>
          </w:p>
        </w:tc>
        <w:tc>
          <w:tcPr>
            <w:tcW w:w="850" w:type="dxa"/>
            <w:vAlign w:val="center"/>
          </w:tcPr>
          <w:p w14:paraId="083D4D54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32CC48E9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215F1BA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7EE759AA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C67BA95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026DA84B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3DE07A2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37D7A925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1A66DB" w14:paraId="66985983" w14:textId="77777777" w:rsidTr="00750532">
        <w:trPr>
          <w:cantSplit/>
        </w:trPr>
        <w:tc>
          <w:tcPr>
            <w:tcW w:w="568" w:type="dxa"/>
            <w:vAlign w:val="center"/>
          </w:tcPr>
          <w:p w14:paraId="54136FDC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3.2</w:t>
            </w:r>
          </w:p>
        </w:tc>
        <w:tc>
          <w:tcPr>
            <w:tcW w:w="2693" w:type="dxa"/>
            <w:vAlign w:val="center"/>
          </w:tcPr>
          <w:p w14:paraId="08B7339A" w14:textId="35DA5772" w:rsidR="00532377" w:rsidRPr="00A21DF1" w:rsidRDefault="00532377" w:rsidP="00A21DF1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A21DF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Wykopy</w:t>
            </w:r>
            <w:proofErr w:type="spellEnd"/>
            <w:r w:rsidR="00A21DF1" w:rsidRPr="00A21DF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774344E7" w14:textId="47569119" w:rsidR="00532377" w:rsidRPr="00275E76" w:rsidRDefault="00532377" w:rsidP="00A21DF1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Excavation</w:t>
            </w:r>
            <w:r w:rsidR="00A21DF1">
              <w:rPr>
                <w:rFonts w:ascii="Arial" w:hAnsi="Arial" w:cs="Arial"/>
                <w:sz w:val="16"/>
                <w:szCs w:val="16"/>
                <w:lang w:val="en-GB"/>
              </w:rPr>
              <w:t>s</w:t>
            </w:r>
          </w:p>
        </w:tc>
        <w:tc>
          <w:tcPr>
            <w:tcW w:w="1985" w:type="dxa"/>
            <w:vAlign w:val="center"/>
          </w:tcPr>
          <w:p w14:paraId="6AB74754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PN EN 1997-2:2009 cz.2,</w:t>
            </w:r>
          </w:p>
          <w:p w14:paraId="143853A2" w14:textId="661F5FFD" w:rsidR="00532377" w:rsidRPr="00275E76" w:rsidRDefault="00532377" w:rsidP="00A21DF1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A21DF1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5AD05AE6" w14:textId="42BAB299" w:rsidR="00532377" w:rsidRPr="00275E76" w:rsidRDefault="00A21DF1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70157F">
              <w:rPr>
                <w:rFonts w:ascii="Arial" w:hAnsi="Arial" w:cs="Arial"/>
                <w:sz w:val="16"/>
                <w:szCs w:val="16"/>
              </w:rPr>
              <w:t>Detail</w:t>
            </w:r>
            <w:proofErr w:type="spellEnd"/>
            <w:r w:rsidRPr="0070157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70157F">
              <w:rPr>
                <w:rFonts w:ascii="Arial" w:hAnsi="Arial" w:cs="Arial"/>
                <w:sz w:val="16"/>
                <w:szCs w:val="16"/>
              </w:rPr>
              <w:t>ngineering</w:t>
            </w:r>
          </w:p>
        </w:tc>
        <w:tc>
          <w:tcPr>
            <w:tcW w:w="1559" w:type="dxa"/>
            <w:vAlign w:val="center"/>
          </w:tcPr>
          <w:p w14:paraId="063BFE14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68EF48C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  <w:vAlign w:val="center"/>
          </w:tcPr>
          <w:p w14:paraId="754869EF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614F62C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1D34FC09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4B5971A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15726BE8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1A2643E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2DEC8ADF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055297" w14:paraId="31E6F56C" w14:textId="77777777" w:rsidTr="00750532">
        <w:trPr>
          <w:cantSplit/>
        </w:trPr>
        <w:tc>
          <w:tcPr>
            <w:tcW w:w="568" w:type="dxa"/>
            <w:vAlign w:val="center"/>
          </w:tcPr>
          <w:p w14:paraId="7DAEE1E2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3.3</w:t>
            </w:r>
          </w:p>
        </w:tc>
        <w:tc>
          <w:tcPr>
            <w:tcW w:w="2693" w:type="dxa"/>
            <w:vAlign w:val="center"/>
          </w:tcPr>
          <w:p w14:paraId="391C9F80" w14:textId="5D09CD1B" w:rsidR="00532377" w:rsidRPr="00CD3491" w:rsidRDefault="00532377" w:rsidP="0065565C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D3491">
              <w:rPr>
                <w:rFonts w:ascii="Arial" w:hAnsi="Arial" w:cs="Arial"/>
                <w:b/>
                <w:bCs/>
                <w:sz w:val="16"/>
                <w:szCs w:val="16"/>
              </w:rPr>
              <w:t>Badanie gruntu rodzimego lub nasypu</w:t>
            </w:r>
            <w:r w:rsidR="0065565C" w:rsidRPr="00CD34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D3491">
              <w:rPr>
                <w:rFonts w:ascii="Arial" w:hAnsi="Arial" w:cs="Arial"/>
                <w:b/>
                <w:bCs/>
                <w:sz w:val="16"/>
                <w:szCs w:val="16"/>
              </w:rPr>
              <w:t>pod fundamentami</w:t>
            </w:r>
            <w:r w:rsidR="00CD3491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</w:p>
          <w:p w14:paraId="1A1FC9D8" w14:textId="69F88CF1" w:rsidR="00532377" w:rsidRPr="0065565C" w:rsidRDefault="0065565C" w:rsidP="0065565C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D3491">
              <w:rPr>
                <w:rFonts w:ascii="Arial" w:hAnsi="Arial" w:cs="Arial"/>
                <w:sz w:val="16"/>
                <w:szCs w:val="16"/>
                <w:lang w:val="en-GB"/>
              </w:rPr>
              <w:t xml:space="preserve">Test of </w:t>
            </w:r>
            <w:r w:rsidR="00CD3491" w:rsidRPr="00CD3491">
              <w:rPr>
                <w:rFonts w:ascii="Arial" w:hAnsi="Arial" w:cs="Arial"/>
                <w:sz w:val="16"/>
                <w:szCs w:val="16"/>
                <w:lang w:val="en-GB"/>
              </w:rPr>
              <w:t>su</w:t>
            </w:r>
            <w:r w:rsidR="00CD3491">
              <w:rPr>
                <w:rFonts w:ascii="Arial" w:hAnsi="Arial" w:cs="Arial"/>
                <w:sz w:val="16"/>
                <w:szCs w:val="16"/>
                <w:lang w:val="en-GB"/>
              </w:rPr>
              <w:t>bsoil or embankment under foundation</w:t>
            </w:r>
          </w:p>
        </w:tc>
        <w:tc>
          <w:tcPr>
            <w:tcW w:w="1985" w:type="dxa"/>
            <w:vAlign w:val="center"/>
          </w:tcPr>
          <w:p w14:paraId="508F1CDD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PN EN 1997-2:2009 cz.2,</w:t>
            </w:r>
          </w:p>
          <w:p w14:paraId="1D53295F" w14:textId="51F4A05B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CD3491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8E87E58" w14:textId="67EEDF2D" w:rsidR="00532377" w:rsidRPr="00275E76" w:rsidRDefault="00CD3491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70157F">
              <w:rPr>
                <w:rFonts w:ascii="Arial" w:hAnsi="Arial" w:cs="Arial"/>
                <w:sz w:val="16"/>
                <w:szCs w:val="16"/>
              </w:rPr>
              <w:t>Detail</w:t>
            </w:r>
            <w:proofErr w:type="spellEnd"/>
            <w:r w:rsidRPr="0070157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70157F">
              <w:rPr>
                <w:rFonts w:ascii="Arial" w:hAnsi="Arial" w:cs="Arial"/>
                <w:sz w:val="16"/>
                <w:szCs w:val="16"/>
              </w:rPr>
              <w:t>ngineering</w:t>
            </w:r>
          </w:p>
        </w:tc>
        <w:tc>
          <w:tcPr>
            <w:tcW w:w="1559" w:type="dxa"/>
            <w:vAlign w:val="center"/>
          </w:tcPr>
          <w:p w14:paraId="0A43DE6C" w14:textId="4C5740BE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Dla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każdego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fundamentu</w:t>
            </w:r>
            <w:proofErr w:type="spellEnd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obligatoryjnie</w:t>
            </w:r>
            <w:proofErr w:type="spellEnd"/>
            <w:r w:rsidR="00CD3491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68B890CD" w14:textId="4A424C94" w:rsidR="00532377" w:rsidRPr="00275E76" w:rsidRDefault="00CD3491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O</w:t>
            </w: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bligatory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f</w:t>
            </w:r>
            <w:r w:rsidR="00532377"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or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each</w:t>
            </w:r>
            <w:r w:rsidR="00532377" w:rsidRPr="00275E76">
              <w:rPr>
                <w:rFonts w:ascii="Arial" w:hAnsi="Arial" w:cs="Arial"/>
                <w:sz w:val="16"/>
                <w:szCs w:val="16"/>
                <w:lang w:val="en-GB"/>
              </w:rPr>
              <w:t xml:space="preserve"> foundation</w:t>
            </w:r>
            <w:r w:rsidR="00FD0EC8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850" w:type="dxa"/>
            <w:vAlign w:val="center"/>
          </w:tcPr>
          <w:p w14:paraId="0B97F1D3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  <w:vAlign w:val="center"/>
          </w:tcPr>
          <w:p w14:paraId="5F24EDF6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6C9ED0E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2B980123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706766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503B52B3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E08209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55E94C84" w14:textId="223CD4ED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Protokół z badania, wpis do dziennika budowy</w:t>
            </w:r>
            <w:r w:rsidR="00734EE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2293519" w14:textId="714F913E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Test report, entry in the</w:t>
            </w:r>
            <w:r w:rsidR="00FD0EC8">
              <w:rPr>
                <w:rFonts w:ascii="Arial" w:hAnsi="Arial" w:cs="Arial"/>
                <w:sz w:val="16"/>
                <w:szCs w:val="16"/>
                <w:lang w:val="en-GB"/>
              </w:rPr>
              <w:t xml:space="preserve"> site diary</w:t>
            </w:r>
          </w:p>
        </w:tc>
      </w:tr>
      <w:tr w:rsidR="00532377" w:rsidRPr="001A66DB" w14:paraId="28BED220" w14:textId="77777777" w:rsidTr="00750532">
        <w:trPr>
          <w:cantSplit/>
        </w:trPr>
        <w:tc>
          <w:tcPr>
            <w:tcW w:w="568" w:type="dxa"/>
            <w:vAlign w:val="center"/>
          </w:tcPr>
          <w:p w14:paraId="0461F519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3.4</w:t>
            </w:r>
          </w:p>
        </w:tc>
        <w:tc>
          <w:tcPr>
            <w:tcW w:w="2693" w:type="dxa"/>
            <w:vAlign w:val="center"/>
          </w:tcPr>
          <w:p w14:paraId="3D0470C9" w14:textId="31B29514" w:rsidR="00532377" w:rsidRPr="00CD3491" w:rsidRDefault="00532377" w:rsidP="0065565C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CD349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Zasypki</w:t>
            </w:r>
            <w:proofErr w:type="spellEnd"/>
            <w:r w:rsidR="00CD349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6E67AB67" w14:textId="77777777" w:rsidR="00532377" w:rsidRPr="0065565C" w:rsidRDefault="00532377" w:rsidP="0065565C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5565C">
              <w:rPr>
                <w:rFonts w:ascii="Arial" w:hAnsi="Arial" w:cs="Arial"/>
                <w:sz w:val="16"/>
                <w:szCs w:val="16"/>
                <w:lang w:val="en-GB"/>
              </w:rPr>
              <w:t>Backfills</w:t>
            </w:r>
          </w:p>
        </w:tc>
        <w:tc>
          <w:tcPr>
            <w:tcW w:w="1985" w:type="dxa"/>
            <w:vAlign w:val="center"/>
          </w:tcPr>
          <w:p w14:paraId="1A278D33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PN EN 1997-2:2009 cz.2,</w:t>
            </w:r>
          </w:p>
          <w:p w14:paraId="7A609DE3" w14:textId="2B0DF982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CD3491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02C24902" w14:textId="1436493D" w:rsidR="00532377" w:rsidRPr="00275E76" w:rsidRDefault="00CD3491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70157F">
              <w:rPr>
                <w:rFonts w:ascii="Arial" w:hAnsi="Arial" w:cs="Arial"/>
                <w:sz w:val="16"/>
                <w:szCs w:val="16"/>
              </w:rPr>
              <w:t>Detail</w:t>
            </w:r>
            <w:proofErr w:type="spellEnd"/>
            <w:r w:rsidRPr="0070157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70157F">
              <w:rPr>
                <w:rFonts w:ascii="Arial" w:hAnsi="Arial" w:cs="Arial"/>
                <w:sz w:val="16"/>
                <w:szCs w:val="16"/>
              </w:rPr>
              <w:t>ngineering</w:t>
            </w:r>
          </w:p>
        </w:tc>
        <w:tc>
          <w:tcPr>
            <w:tcW w:w="1559" w:type="dxa"/>
            <w:vAlign w:val="center"/>
          </w:tcPr>
          <w:p w14:paraId="72777B3C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CBF9EC3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  <w:vAlign w:val="center"/>
          </w:tcPr>
          <w:p w14:paraId="0E3A9A40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93C4304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17E3F262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ED64BE1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1E29CC02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4843754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F4B59C0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055297" w14:paraId="554ADC75" w14:textId="77777777" w:rsidTr="00750532">
        <w:trPr>
          <w:cantSplit/>
        </w:trPr>
        <w:tc>
          <w:tcPr>
            <w:tcW w:w="568" w:type="dxa"/>
            <w:vAlign w:val="center"/>
          </w:tcPr>
          <w:p w14:paraId="3B8FD205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3.5</w:t>
            </w:r>
          </w:p>
        </w:tc>
        <w:tc>
          <w:tcPr>
            <w:tcW w:w="2693" w:type="dxa"/>
            <w:vAlign w:val="center"/>
          </w:tcPr>
          <w:p w14:paraId="1778CCBB" w14:textId="5229B084" w:rsidR="00532377" w:rsidRPr="00CD3491" w:rsidRDefault="00532377" w:rsidP="0065565C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CD349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Badanie</w:t>
            </w:r>
            <w:proofErr w:type="spellEnd"/>
            <w:r w:rsidRPr="00CD349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D349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zagęszczenia</w:t>
            </w:r>
            <w:proofErr w:type="spellEnd"/>
            <w:r w:rsidRPr="00CD349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D349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zasypek</w:t>
            </w:r>
            <w:proofErr w:type="spellEnd"/>
            <w:r w:rsidR="00CD3491" w:rsidRPr="00CD349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1052DD48" w14:textId="43FF05AD" w:rsidR="00532377" w:rsidRPr="00CD3491" w:rsidRDefault="00CD3491" w:rsidP="0065565C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D3491">
              <w:rPr>
                <w:rFonts w:ascii="Arial" w:hAnsi="Arial" w:cs="Arial"/>
                <w:sz w:val="16"/>
                <w:szCs w:val="16"/>
                <w:lang w:val="en-GB"/>
              </w:rPr>
              <w:t>Backfill compaction testing</w:t>
            </w:r>
          </w:p>
        </w:tc>
        <w:tc>
          <w:tcPr>
            <w:tcW w:w="1985" w:type="dxa"/>
            <w:vAlign w:val="center"/>
          </w:tcPr>
          <w:p w14:paraId="55FFC13C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PN EN 1997-2:2009 cz.2,</w:t>
            </w:r>
          </w:p>
          <w:p w14:paraId="4FA50FD6" w14:textId="6E974561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463B5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396A1E2A" w14:textId="1BDB6FDC" w:rsidR="00532377" w:rsidRPr="00275E76" w:rsidRDefault="00CD3491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70157F">
              <w:rPr>
                <w:rFonts w:ascii="Arial" w:hAnsi="Arial" w:cs="Arial"/>
                <w:sz w:val="16"/>
                <w:szCs w:val="16"/>
              </w:rPr>
              <w:t>Detail</w:t>
            </w:r>
            <w:proofErr w:type="spellEnd"/>
            <w:r w:rsidRPr="0070157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70157F">
              <w:rPr>
                <w:rFonts w:ascii="Arial" w:hAnsi="Arial" w:cs="Arial"/>
                <w:sz w:val="16"/>
                <w:szCs w:val="16"/>
              </w:rPr>
              <w:t>ngineering</w:t>
            </w:r>
          </w:p>
        </w:tc>
        <w:tc>
          <w:tcPr>
            <w:tcW w:w="1559" w:type="dxa"/>
            <w:vAlign w:val="center"/>
          </w:tcPr>
          <w:p w14:paraId="37141464" w14:textId="222A3116" w:rsidR="00532377" w:rsidRPr="00463B5F" w:rsidRDefault="00532377" w:rsidP="00463B5F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3B5F">
              <w:rPr>
                <w:rFonts w:ascii="Arial" w:hAnsi="Arial" w:cs="Arial"/>
                <w:sz w:val="16"/>
                <w:szCs w:val="16"/>
              </w:rPr>
              <w:t xml:space="preserve">Zgodnie </w:t>
            </w:r>
            <w:r w:rsidR="00463B5F" w:rsidRPr="00463B5F">
              <w:rPr>
                <w:rFonts w:ascii="Arial" w:hAnsi="Arial" w:cs="Arial"/>
                <w:sz w:val="16"/>
                <w:szCs w:val="16"/>
              </w:rPr>
              <w:t>z wymaganiami przepisów</w:t>
            </w:r>
            <w:r w:rsidRPr="00463B5F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85EFFB8" w14:textId="4A0941A3" w:rsidR="00532377" w:rsidRPr="00463B5F" w:rsidRDefault="00532377" w:rsidP="00463B5F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63B5F">
              <w:rPr>
                <w:rFonts w:ascii="Arial" w:hAnsi="Arial" w:cs="Arial"/>
                <w:sz w:val="16"/>
                <w:szCs w:val="16"/>
                <w:lang w:val="en-GB"/>
              </w:rPr>
              <w:t>According</w:t>
            </w:r>
            <w:r w:rsidR="00463B5F" w:rsidRPr="00463B5F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463B5F">
              <w:rPr>
                <w:rFonts w:ascii="Arial" w:hAnsi="Arial" w:cs="Arial"/>
                <w:sz w:val="16"/>
                <w:szCs w:val="16"/>
                <w:lang w:val="en-GB"/>
              </w:rPr>
              <w:t xml:space="preserve">to </w:t>
            </w:r>
            <w:r w:rsidR="00463B5F" w:rsidRPr="00463B5F">
              <w:rPr>
                <w:rFonts w:ascii="Arial" w:hAnsi="Arial" w:cs="Arial"/>
                <w:sz w:val="16"/>
                <w:szCs w:val="16"/>
                <w:lang w:val="en-GB"/>
              </w:rPr>
              <w:t xml:space="preserve">requirements of </w:t>
            </w:r>
            <w:r w:rsidR="00463B5F">
              <w:rPr>
                <w:rFonts w:ascii="Arial" w:hAnsi="Arial" w:cs="Arial"/>
                <w:sz w:val="16"/>
                <w:szCs w:val="16"/>
                <w:lang w:val="en-GB"/>
              </w:rPr>
              <w:t>regulations</w:t>
            </w:r>
            <w:r w:rsidRPr="00463B5F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850" w:type="dxa"/>
            <w:vAlign w:val="center"/>
          </w:tcPr>
          <w:p w14:paraId="0F8502F3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  <w:vAlign w:val="center"/>
          </w:tcPr>
          <w:p w14:paraId="7CCED43A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5B0BEDE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0896FFA0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3D960B6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655FF9CF" w14:textId="77777777" w:rsidR="00532377" w:rsidRPr="00275E76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FF7648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24BE43CF" w14:textId="09FDC878" w:rsidR="00FD0EC8" w:rsidRPr="00275E76" w:rsidRDefault="00FD0EC8" w:rsidP="00FD0EC8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E76">
              <w:rPr>
                <w:rFonts w:ascii="Arial" w:hAnsi="Arial" w:cs="Arial"/>
                <w:sz w:val="16"/>
                <w:szCs w:val="16"/>
              </w:rPr>
              <w:t>Protokół z badania, wpis do dziennika budowy</w:t>
            </w:r>
            <w:r w:rsidR="00734EE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3581F2C2" w14:textId="68005F29" w:rsidR="00532377" w:rsidRPr="00275E76" w:rsidRDefault="00FD0EC8" w:rsidP="00FD0EC8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Test report, entry in the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site diary</w:t>
            </w:r>
          </w:p>
        </w:tc>
      </w:tr>
      <w:tr w:rsidR="00532377" w:rsidRPr="001A66DB" w14:paraId="2436FBF9" w14:textId="77777777" w:rsidTr="00750532">
        <w:trPr>
          <w:cantSplit/>
        </w:trPr>
        <w:tc>
          <w:tcPr>
            <w:tcW w:w="568" w:type="dxa"/>
            <w:vAlign w:val="center"/>
          </w:tcPr>
          <w:p w14:paraId="33F8687E" w14:textId="77777777" w:rsidR="00532377" w:rsidRPr="00275E76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5E76">
              <w:rPr>
                <w:rFonts w:ascii="Arial" w:hAnsi="Arial" w:cs="Arial"/>
                <w:sz w:val="16"/>
                <w:szCs w:val="16"/>
                <w:lang w:val="en-GB"/>
              </w:rPr>
              <w:t>3.6</w:t>
            </w:r>
          </w:p>
        </w:tc>
        <w:tc>
          <w:tcPr>
            <w:tcW w:w="2693" w:type="dxa"/>
            <w:vAlign w:val="center"/>
          </w:tcPr>
          <w:p w14:paraId="5BCD8A81" w14:textId="34338666" w:rsidR="00532377" w:rsidRPr="00325E63" w:rsidRDefault="00532377" w:rsidP="0065565C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325E6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Obmiary</w:t>
            </w:r>
            <w:proofErr w:type="spellEnd"/>
            <w:r w:rsidRPr="00325E6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25E6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geodezyjne</w:t>
            </w:r>
            <w:proofErr w:type="spellEnd"/>
            <w:r w:rsidRPr="00325E6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FD0EC8" w:rsidRPr="00325E6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mas </w:t>
            </w:r>
            <w:proofErr w:type="spellStart"/>
            <w:r w:rsidR="00FD0EC8" w:rsidRPr="00325E6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ziemnych</w:t>
            </w:r>
            <w:proofErr w:type="spellEnd"/>
            <w:r w:rsidR="00463B5F" w:rsidRPr="00325E63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774763CE" w14:textId="677243AB" w:rsidR="00532377" w:rsidRPr="00325E63" w:rsidRDefault="00325E63" w:rsidP="0065565C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25E63">
              <w:rPr>
                <w:rFonts w:ascii="Arial" w:hAnsi="Arial" w:cs="Arial"/>
                <w:sz w:val="16"/>
                <w:szCs w:val="16"/>
                <w:lang w:val="en-GB"/>
              </w:rPr>
              <w:t xml:space="preserve">Geodetic measurement of excavations </w:t>
            </w:r>
          </w:p>
        </w:tc>
        <w:tc>
          <w:tcPr>
            <w:tcW w:w="1985" w:type="dxa"/>
            <w:vAlign w:val="center"/>
          </w:tcPr>
          <w:p w14:paraId="08CCDA17" w14:textId="77777777" w:rsidR="00532377" w:rsidRPr="00524BEE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Prawo geodezyjne</w:t>
            </w:r>
          </w:p>
          <w:p w14:paraId="1F0132B2" w14:textId="5D11DF81" w:rsidR="00532377" w:rsidRPr="00FD4B08" w:rsidRDefault="00532377" w:rsidP="00FD0EC8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4B08">
              <w:rPr>
                <w:rFonts w:ascii="Arial" w:hAnsi="Arial" w:cs="Arial"/>
                <w:sz w:val="16"/>
                <w:szCs w:val="16"/>
              </w:rPr>
              <w:t>Dz.U.263 poz</w:t>
            </w:r>
            <w:r w:rsidR="00325E63" w:rsidRPr="00FD4B08">
              <w:rPr>
                <w:rFonts w:ascii="Arial" w:hAnsi="Arial" w:cs="Arial"/>
                <w:sz w:val="16"/>
                <w:szCs w:val="16"/>
              </w:rPr>
              <w:t>.</w:t>
            </w:r>
            <w:r w:rsidRPr="00FD4B08">
              <w:rPr>
                <w:rFonts w:ascii="Arial" w:hAnsi="Arial" w:cs="Arial"/>
                <w:sz w:val="16"/>
                <w:szCs w:val="16"/>
              </w:rPr>
              <w:t>1572 par 55 do 62</w:t>
            </w:r>
          </w:p>
        </w:tc>
        <w:tc>
          <w:tcPr>
            <w:tcW w:w="1559" w:type="dxa"/>
            <w:vAlign w:val="center"/>
          </w:tcPr>
          <w:p w14:paraId="0C028EA4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926D0FD" w14:textId="77777777" w:rsidR="00532377" w:rsidRPr="00325E63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25E63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412C6894" w14:textId="77777777" w:rsidR="00532377" w:rsidRPr="00325E63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FB4DA78" w14:textId="77777777" w:rsidR="00532377" w:rsidRPr="00325E63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25E63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382E0C3B" w14:textId="77777777" w:rsidR="00532377" w:rsidRPr="00325E63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97F6B8" w14:textId="77777777" w:rsidR="00532377" w:rsidRPr="00325E63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25E63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35E0CF08" w14:textId="77777777" w:rsidR="00532377" w:rsidRPr="00325E63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C7325C0" w14:textId="77777777" w:rsidR="00532377" w:rsidRPr="00325E63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25E63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387BE0EF" w14:textId="4B6C050E" w:rsidR="00532377" w:rsidRPr="00325E63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325E63">
              <w:rPr>
                <w:rFonts w:ascii="Arial" w:hAnsi="Arial" w:cs="Arial"/>
                <w:sz w:val="16"/>
                <w:szCs w:val="16"/>
                <w:lang w:val="en-GB"/>
              </w:rPr>
              <w:t>Operat</w:t>
            </w:r>
            <w:proofErr w:type="spellEnd"/>
            <w:r w:rsidR="00FD0EC8" w:rsidRPr="00325E6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FD0EC8" w:rsidRPr="00325E63">
              <w:rPr>
                <w:rFonts w:ascii="Arial" w:hAnsi="Arial" w:cs="Arial"/>
                <w:sz w:val="16"/>
                <w:szCs w:val="16"/>
                <w:lang w:val="en-GB"/>
              </w:rPr>
              <w:t>geodezyjny</w:t>
            </w:r>
            <w:proofErr w:type="spellEnd"/>
            <w:r w:rsidR="00FD0EC8" w:rsidRPr="00325E63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037114C8" w14:textId="5EFC064D" w:rsidR="00532377" w:rsidRPr="00325E63" w:rsidRDefault="00FD0EC8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25E63">
              <w:rPr>
                <w:rFonts w:ascii="Arial" w:hAnsi="Arial" w:cs="Arial"/>
                <w:sz w:val="16"/>
                <w:szCs w:val="16"/>
                <w:lang w:val="en-GB"/>
              </w:rPr>
              <w:t xml:space="preserve">Geodetic measurement </w:t>
            </w:r>
          </w:p>
        </w:tc>
      </w:tr>
      <w:tr w:rsidR="0087521A" w:rsidRPr="001D3760" w14:paraId="03F9FC61" w14:textId="77777777" w:rsidTr="0087521A">
        <w:trPr>
          <w:cantSplit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6C6D4596" w14:textId="77777777" w:rsidR="00532377" w:rsidRPr="001A66DB" w:rsidRDefault="00532377" w:rsidP="005323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4</w:t>
            </w:r>
          </w:p>
        </w:tc>
        <w:tc>
          <w:tcPr>
            <w:tcW w:w="14600" w:type="dxa"/>
            <w:gridSpan w:val="11"/>
            <w:shd w:val="clear" w:color="auto" w:fill="D9D9D9" w:themeFill="background1" w:themeFillShade="D9"/>
            <w:vAlign w:val="center"/>
          </w:tcPr>
          <w:p w14:paraId="37138C4B" w14:textId="4726134F" w:rsidR="00532377" w:rsidRPr="00325E63" w:rsidRDefault="00CA6625" w:rsidP="00532377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Roboty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fundamentowe</w:t>
            </w:r>
            <w:proofErr w:type="spellEnd"/>
            <w:r w:rsidR="00532377" w:rsidRPr="00325E6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Foundation works</w:t>
            </w:r>
          </w:p>
        </w:tc>
      </w:tr>
      <w:tr w:rsidR="00532377" w:rsidRPr="00055297" w14:paraId="616A79D1" w14:textId="77777777" w:rsidTr="00750532">
        <w:trPr>
          <w:cantSplit/>
        </w:trPr>
        <w:tc>
          <w:tcPr>
            <w:tcW w:w="568" w:type="dxa"/>
            <w:vAlign w:val="center"/>
          </w:tcPr>
          <w:p w14:paraId="2853D4A1" w14:textId="77777777" w:rsidR="00532377" w:rsidRPr="00F4044B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4.1</w:t>
            </w:r>
          </w:p>
        </w:tc>
        <w:tc>
          <w:tcPr>
            <w:tcW w:w="2693" w:type="dxa"/>
            <w:vAlign w:val="center"/>
          </w:tcPr>
          <w:p w14:paraId="3310F197" w14:textId="6952CC49" w:rsidR="00532377" w:rsidRPr="00F4044B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F4044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Kontrola</w:t>
            </w:r>
            <w:proofErr w:type="spellEnd"/>
            <w:r w:rsidRPr="00F4044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4044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rzędnych</w:t>
            </w:r>
            <w:proofErr w:type="spellEnd"/>
            <w:r w:rsidRPr="00F4044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4044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betonu</w:t>
            </w:r>
            <w:proofErr w:type="spellEnd"/>
            <w:r w:rsidRPr="00F4044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4044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podkładowego</w:t>
            </w:r>
            <w:proofErr w:type="spellEnd"/>
            <w:r w:rsidR="00F4044B" w:rsidRPr="00F4044B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2C11042D" w14:textId="01601A72" w:rsidR="00532377" w:rsidRPr="00F4044B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 xml:space="preserve">Control of </w:t>
            </w:r>
            <w:r w:rsidR="00F4044B" w:rsidRPr="00F4044B">
              <w:rPr>
                <w:rFonts w:ascii="Arial" w:hAnsi="Arial" w:cs="Arial"/>
                <w:sz w:val="16"/>
                <w:szCs w:val="16"/>
                <w:lang w:val="en-GB"/>
              </w:rPr>
              <w:t xml:space="preserve">lean concrete </w:t>
            </w:r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 xml:space="preserve">ordinates </w:t>
            </w:r>
          </w:p>
        </w:tc>
        <w:tc>
          <w:tcPr>
            <w:tcW w:w="1985" w:type="dxa"/>
            <w:vAlign w:val="center"/>
          </w:tcPr>
          <w:p w14:paraId="23D9EF6B" w14:textId="77777777" w:rsidR="00532377" w:rsidRPr="00F4044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 xml:space="preserve">PN-EN 1992-1-1: 2008, </w:t>
            </w:r>
          </w:p>
          <w:p w14:paraId="7AC290C4" w14:textId="567C62E2" w:rsidR="00532377" w:rsidRPr="00F4044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Projekt</w:t>
            </w:r>
            <w:proofErr w:type="spellEnd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Wykonawczy</w:t>
            </w:r>
            <w:proofErr w:type="spellEnd"/>
            <w:r w:rsidR="004B5861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3C0CAAC0" w14:textId="686780EB" w:rsidR="00532377" w:rsidRPr="00F4044B" w:rsidRDefault="00CA6625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</w:tc>
        <w:tc>
          <w:tcPr>
            <w:tcW w:w="1559" w:type="dxa"/>
            <w:vAlign w:val="center"/>
          </w:tcPr>
          <w:p w14:paraId="4CFF6410" w14:textId="403DB940" w:rsidR="00532377" w:rsidRPr="00F4044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Przed</w:t>
            </w:r>
            <w:proofErr w:type="spellEnd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rozpoczęciem</w:t>
            </w:r>
            <w:proofErr w:type="spellEnd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robót</w:t>
            </w:r>
            <w:proofErr w:type="spellEnd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zbrojarskich</w:t>
            </w:r>
            <w:proofErr w:type="spellEnd"/>
            <w:r w:rsidR="00CA6625" w:rsidRPr="00F4044B">
              <w:rPr>
                <w:rFonts w:ascii="Arial" w:hAnsi="Arial" w:cs="Arial"/>
                <w:sz w:val="16"/>
                <w:szCs w:val="16"/>
                <w:lang w:val="en-GB"/>
              </w:rPr>
              <w:t>/ Before start of reinforcement works</w:t>
            </w:r>
          </w:p>
        </w:tc>
        <w:tc>
          <w:tcPr>
            <w:tcW w:w="850" w:type="dxa"/>
            <w:vAlign w:val="center"/>
          </w:tcPr>
          <w:p w14:paraId="7CAE8B42" w14:textId="77777777" w:rsidR="00532377" w:rsidRPr="00F4044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  <w:vAlign w:val="center"/>
          </w:tcPr>
          <w:p w14:paraId="4F214DD3" w14:textId="77777777" w:rsidR="00532377" w:rsidRPr="00F4044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BB37264" w14:textId="77777777" w:rsidR="00532377" w:rsidRPr="00F4044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3E383EE5" w14:textId="77777777" w:rsidR="00532377" w:rsidRPr="00F4044B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ED1A57F" w14:textId="77777777" w:rsidR="00532377" w:rsidRPr="00F4044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1BC6A57F" w14:textId="77777777" w:rsidR="00532377" w:rsidRPr="00F4044B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EC7C0FF" w14:textId="77777777" w:rsidR="00532377" w:rsidRPr="00F4044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4044B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4043B188" w14:textId="6B7B3471" w:rsidR="00532377" w:rsidRPr="00524BEE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Operat geodezyjny z odchyłkami (wysokość) – przed rozpoczęciem prac zbrojarskich</w:t>
            </w:r>
            <w:r w:rsidR="00734EE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FFE7F66" w14:textId="450B1DA0" w:rsidR="00532377" w:rsidRPr="004B5861" w:rsidRDefault="00F4044B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B5861">
              <w:rPr>
                <w:rFonts w:ascii="Arial" w:hAnsi="Arial" w:cs="Arial"/>
                <w:sz w:val="16"/>
                <w:szCs w:val="16"/>
                <w:lang w:val="en-GB"/>
              </w:rPr>
              <w:t>Geodetic measurement of lean concrete ordinates</w:t>
            </w:r>
            <w:r w:rsidR="004B5861" w:rsidRPr="004B5861">
              <w:rPr>
                <w:rFonts w:ascii="Arial" w:hAnsi="Arial" w:cs="Arial"/>
                <w:sz w:val="16"/>
                <w:szCs w:val="16"/>
                <w:lang w:val="en-GB"/>
              </w:rPr>
              <w:t xml:space="preserve"> (with dimensional deviation)</w:t>
            </w:r>
            <w:r w:rsidR="004B5861">
              <w:rPr>
                <w:rFonts w:ascii="Arial" w:hAnsi="Arial" w:cs="Arial"/>
                <w:sz w:val="16"/>
                <w:szCs w:val="16"/>
                <w:lang w:val="en-GB"/>
              </w:rPr>
              <w:t xml:space="preserve"> -</w:t>
            </w:r>
            <w:r w:rsidR="00532377" w:rsidRPr="004B5861">
              <w:rPr>
                <w:rFonts w:ascii="Arial" w:hAnsi="Arial" w:cs="Arial"/>
                <w:sz w:val="16"/>
                <w:szCs w:val="16"/>
                <w:lang w:val="en-GB"/>
              </w:rPr>
              <w:t>before the start of reinforcement works</w:t>
            </w:r>
          </w:p>
        </w:tc>
      </w:tr>
      <w:tr w:rsidR="00532377" w:rsidRPr="00055297" w14:paraId="3265FA45" w14:textId="77777777" w:rsidTr="00750532">
        <w:trPr>
          <w:cantSplit/>
        </w:trPr>
        <w:tc>
          <w:tcPr>
            <w:tcW w:w="568" w:type="dxa"/>
            <w:vAlign w:val="center"/>
          </w:tcPr>
          <w:p w14:paraId="4CD03A3D" w14:textId="77777777" w:rsidR="00532377" w:rsidRPr="00CA6625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4.2</w:t>
            </w:r>
          </w:p>
        </w:tc>
        <w:tc>
          <w:tcPr>
            <w:tcW w:w="2693" w:type="dxa"/>
            <w:vAlign w:val="center"/>
          </w:tcPr>
          <w:p w14:paraId="6B5724E7" w14:textId="70B5F540" w:rsidR="00532377" w:rsidRPr="004B5861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4B586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Kontrola</w:t>
            </w:r>
            <w:proofErr w:type="spellEnd"/>
            <w:r w:rsidRPr="004B586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B5861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szalunków</w:t>
            </w:r>
            <w:proofErr w:type="spellEnd"/>
            <w:r w:rsidR="0064708F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092F9D98" w14:textId="77777777" w:rsidR="00532377" w:rsidRPr="00CA6625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Formwork inspection</w:t>
            </w:r>
          </w:p>
        </w:tc>
        <w:tc>
          <w:tcPr>
            <w:tcW w:w="1985" w:type="dxa"/>
            <w:vAlign w:val="center"/>
          </w:tcPr>
          <w:p w14:paraId="02BD8473" w14:textId="107279C1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625">
              <w:rPr>
                <w:rFonts w:ascii="Arial" w:hAnsi="Arial" w:cs="Arial"/>
                <w:sz w:val="16"/>
                <w:szCs w:val="16"/>
              </w:rPr>
              <w:t xml:space="preserve">Dz.U.263 poz.1572 par.55-62, </w:t>
            </w:r>
          </w:p>
          <w:p w14:paraId="3B8ED40B" w14:textId="6831F4B9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625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4B5861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775171B" w14:textId="5E5C5ECF" w:rsidR="00532377" w:rsidRPr="00FD4B08" w:rsidRDefault="004B5861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D4B08">
              <w:rPr>
                <w:rFonts w:ascii="Arial" w:hAnsi="Arial" w:cs="Arial"/>
                <w:sz w:val="16"/>
                <w:szCs w:val="16"/>
              </w:rPr>
              <w:t>Detail</w:t>
            </w:r>
            <w:proofErr w:type="spellEnd"/>
            <w:r w:rsidRPr="00FD4B08">
              <w:rPr>
                <w:rFonts w:ascii="Arial" w:hAnsi="Arial" w:cs="Arial"/>
                <w:sz w:val="16"/>
                <w:szCs w:val="16"/>
              </w:rPr>
              <w:t xml:space="preserve"> engineering</w:t>
            </w:r>
          </w:p>
        </w:tc>
        <w:tc>
          <w:tcPr>
            <w:tcW w:w="1559" w:type="dxa"/>
            <w:vAlign w:val="center"/>
          </w:tcPr>
          <w:p w14:paraId="62045314" w14:textId="18AE0CE9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Przed</w:t>
            </w:r>
            <w:proofErr w:type="spellEnd"/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betonowaniem</w:t>
            </w:r>
            <w:proofErr w:type="spellEnd"/>
            <w:r w:rsidR="004B5861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5AF4123C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Before concreting</w:t>
            </w:r>
          </w:p>
        </w:tc>
        <w:tc>
          <w:tcPr>
            <w:tcW w:w="850" w:type="dxa"/>
            <w:vAlign w:val="center"/>
          </w:tcPr>
          <w:p w14:paraId="606C7E2F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  <w:vAlign w:val="center"/>
          </w:tcPr>
          <w:p w14:paraId="3D31AA9D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56B2533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6A7ED909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F59215D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3961A043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14DFC02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7C299879" w14:textId="05E11CB9" w:rsidR="004B5861" w:rsidRPr="004B5861" w:rsidRDefault="004B5861" w:rsidP="004B5861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861">
              <w:rPr>
                <w:rFonts w:ascii="Arial" w:hAnsi="Arial" w:cs="Arial"/>
                <w:sz w:val="16"/>
                <w:szCs w:val="16"/>
              </w:rPr>
              <w:t xml:space="preserve">Operat geodezyjny z odchyłkami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x,y</w:t>
            </w:r>
            <w:proofErr w:type="spellEnd"/>
            <w:r w:rsidRPr="004B5861">
              <w:rPr>
                <w:rFonts w:ascii="Arial" w:hAnsi="Arial" w:cs="Arial"/>
                <w:sz w:val="16"/>
                <w:szCs w:val="16"/>
              </w:rPr>
              <w:t>– przed rozpoczęciem prac zbrojarskich</w:t>
            </w:r>
            <w:r>
              <w:rPr>
                <w:rFonts w:ascii="Arial" w:hAnsi="Arial" w:cs="Arial"/>
                <w:sz w:val="16"/>
                <w:szCs w:val="16"/>
              </w:rPr>
              <w:t>./</w:t>
            </w:r>
          </w:p>
          <w:p w14:paraId="7582B4FB" w14:textId="622BF006" w:rsidR="00532377" w:rsidRPr="00CA6625" w:rsidRDefault="004B5861" w:rsidP="004B5861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B5861">
              <w:rPr>
                <w:rFonts w:ascii="Arial" w:hAnsi="Arial" w:cs="Arial"/>
                <w:sz w:val="16"/>
                <w:szCs w:val="16"/>
                <w:lang w:val="en-GB"/>
              </w:rPr>
              <w:t xml:space="preserve">Geodetic measurement </w:t>
            </w:r>
            <w:r w:rsidR="00152568">
              <w:rPr>
                <w:rFonts w:ascii="Arial" w:hAnsi="Arial" w:cs="Arial"/>
                <w:sz w:val="16"/>
                <w:szCs w:val="16"/>
                <w:lang w:val="en-GB"/>
              </w:rPr>
              <w:t xml:space="preserve">of formwork </w:t>
            </w:r>
            <w:r w:rsidRPr="004B5861">
              <w:rPr>
                <w:rFonts w:ascii="Arial" w:hAnsi="Arial" w:cs="Arial"/>
                <w:sz w:val="16"/>
                <w:szCs w:val="16"/>
                <w:lang w:val="en-GB"/>
              </w:rPr>
              <w:t>with dimensional deviation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-</w:t>
            </w:r>
            <w:r w:rsidRPr="004B5861">
              <w:rPr>
                <w:rFonts w:ascii="Arial" w:hAnsi="Arial" w:cs="Arial"/>
                <w:sz w:val="16"/>
                <w:szCs w:val="16"/>
                <w:lang w:val="en-GB"/>
              </w:rPr>
              <w:t>before the start of reinforcement works</w:t>
            </w:r>
          </w:p>
        </w:tc>
      </w:tr>
      <w:tr w:rsidR="00532377" w:rsidRPr="001A66DB" w14:paraId="2D73CC2F" w14:textId="77777777" w:rsidTr="00750532">
        <w:trPr>
          <w:cantSplit/>
        </w:trPr>
        <w:tc>
          <w:tcPr>
            <w:tcW w:w="568" w:type="dxa"/>
            <w:vAlign w:val="center"/>
          </w:tcPr>
          <w:p w14:paraId="0D3EF0ED" w14:textId="77777777" w:rsidR="00532377" w:rsidRPr="00CA6625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4.3</w:t>
            </w:r>
          </w:p>
        </w:tc>
        <w:tc>
          <w:tcPr>
            <w:tcW w:w="2693" w:type="dxa"/>
            <w:vAlign w:val="center"/>
          </w:tcPr>
          <w:p w14:paraId="42AD6EFE" w14:textId="0F8E8A5E" w:rsidR="00532377" w:rsidRPr="00A41338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A41338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Kontrola</w:t>
            </w:r>
            <w:proofErr w:type="spellEnd"/>
            <w:r w:rsidRPr="00A41338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41338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zbrojenia</w:t>
            </w:r>
            <w:proofErr w:type="spellEnd"/>
            <w:r w:rsidR="0064708F" w:rsidRPr="00A41338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1287D746" w14:textId="77777777" w:rsidR="00532377" w:rsidRPr="00CA6625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Reinforcement control</w:t>
            </w:r>
          </w:p>
        </w:tc>
        <w:tc>
          <w:tcPr>
            <w:tcW w:w="1985" w:type="dxa"/>
            <w:vAlign w:val="center"/>
          </w:tcPr>
          <w:p w14:paraId="005A5979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625">
              <w:rPr>
                <w:rFonts w:ascii="Arial" w:hAnsi="Arial" w:cs="Arial"/>
                <w:sz w:val="16"/>
                <w:szCs w:val="16"/>
              </w:rPr>
              <w:t xml:space="preserve">PN-EN 1992-1-1: 2008, </w:t>
            </w:r>
          </w:p>
          <w:p w14:paraId="25271D8C" w14:textId="6A5F0433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625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64708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286ABA38" w14:textId="29A439A2" w:rsidR="00532377" w:rsidRPr="00CA6625" w:rsidRDefault="00152568" w:rsidP="00152568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</w:tc>
        <w:tc>
          <w:tcPr>
            <w:tcW w:w="1559" w:type="dxa"/>
            <w:vAlign w:val="center"/>
          </w:tcPr>
          <w:p w14:paraId="2176CC10" w14:textId="4D5F3AE0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Przed</w:t>
            </w:r>
            <w:proofErr w:type="spellEnd"/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betonowaniem</w:t>
            </w:r>
            <w:proofErr w:type="spellEnd"/>
            <w:r w:rsidR="0064708F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657F53DB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Before concreting</w:t>
            </w:r>
          </w:p>
        </w:tc>
        <w:tc>
          <w:tcPr>
            <w:tcW w:w="850" w:type="dxa"/>
            <w:vAlign w:val="center"/>
          </w:tcPr>
          <w:p w14:paraId="60C0F4CA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657BC95D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8E8E8C6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7A36D4A9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4894458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410F9BA4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D2BAD9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556C942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055297" w14:paraId="0085C34D" w14:textId="77777777" w:rsidTr="00750532">
        <w:trPr>
          <w:cantSplit/>
        </w:trPr>
        <w:tc>
          <w:tcPr>
            <w:tcW w:w="568" w:type="dxa"/>
            <w:vAlign w:val="center"/>
          </w:tcPr>
          <w:p w14:paraId="4E6CED6E" w14:textId="77777777" w:rsidR="00532377" w:rsidRPr="00CA6625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4.4</w:t>
            </w:r>
          </w:p>
        </w:tc>
        <w:tc>
          <w:tcPr>
            <w:tcW w:w="2693" w:type="dxa"/>
            <w:vAlign w:val="center"/>
          </w:tcPr>
          <w:p w14:paraId="43DD844E" w14:textId="06030730" w:rsidR="00532377" w:rsidRPr="0064708F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4708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Kontrola </w:t>
            </w:r>
            <w:r w:rsidR="0064708F" w:rsidRPr="0064708F">
              <w:rPr>
                <w:rFonts w:ascii="Arial" w:hAnsi="Arial" w:cs="Arial"/>
                <w:b/>
                <w:bCs/>
                <w:sz w:val="16"/>
                <w:szCs w:val="16"/>
              </w:rPr>
              <w:t>zabudowanych</w:t>
            </w:r>
            <w:r w:rsidRPr="0064708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elementów stalowych </w:t>
            </w:r>
            <w:r w:rsidR="0064708F" w:rsidRPr="0064708F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Pr="0064708F">
              <w:rPr>
                <w:rFonts w:ascii="Arial" w:hAnsi="Arial" w:cs="Arial"/>
                <w:b/>
                <w:bCs/>
                <w:sz w:val="16"/>
                <w:szCs w:val="16"/>
              </w:rPr>
              <w:t>kotwy</w:t>
            </w:r>
            <w:r w:rsidR="0064708F" w:rsidRPr="0064708F">
              <w:rPr>
                <w:rFonts w:ascii="Arial" w:hAnsi="Arial" w:cs="Arial"/>
                <w:b/>
                <w:bCs/>
                <w:sz w:val="16"/>
                <w:szCs w:val="16"/>
              </w:rPr>
              <w:t>, ma</w:t>
            </w:r>
            <w:r w:rsidR="0064708F">
              <w:rPr>
                <w:rFonts w:ascii="Arial" w:hAnsi="Arial" w:cs="Arial"/>
                <w:b/>
                <w:bCs/>
                <w:sz w:val="16"/>
                <w:szCs w:val="16"/>
              </w:rPr>
              <w:t>rki)</w:t>
            </w:r>
            <w:r w:rsidR="00606890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</w:p>
          <w:p w14:paraId="24297B08" w14:textId="3D377768" w:rsidR="00532377" w:rsidRPr="0064708F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64708F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Control of embedded steel elements </w:t>
            </w:r>
            <w:r w:rsidR="0064708F" w:rsidRPr="0064708F">
              <w:rPr>
                <w:rFonts w:ascii="Arial" w:hAnsi="Arial" w:cs="Arial"/>
                <w:bCs/>
                <w:sz w:val="16"/>
                <w:szCs w:val="16"/>
                <w:lang w:val="en-GB"/>
              </w:rPr>
              <w:t>(</w:t>
            </w:r>
            <w:r w:rsidRPr="0064708F">
              <w:rPr>
                <w:rFonts w:ascii="Arial" w:hAnsi="Arial" w:cs="Arial"/>
                <w:bCs/>
                <w:sz w:val="16"/>
                <w:szCs w:val="16"/>
                <w:lang w:val="en-GB"/>
              </w:rPr>
              <w:t>anchors</w:t>
            </w:r>
            <w:r w:rsidR="0064708F">
              <w:rPr>
                <w:rFonts w:ascii="Arial" w:hAnsi="Arial" w:cs="Arial"/>
                <w:bCs/>
                <w:sz w:val="16"/>
                <w:szCs w:val="16"/>
                <w:lang w:val="en-GB"/>
              </w:rPr>
              <w:t>, embedded plate</w:t>
            </w:r>
            <w:r w:rsidR="00606890">
              <w:rPr>
                <w:rFonts w:ascii="Arial" w:hAnsi="Arial" w:cs="Arial"/>
                <w:bCs/>
                <w:sz w:val="16"/>
                <w:szCs w:val="16"/>
                <w:lang w:val="en-GB"/>
              </w:rPr>
              <w:t>s</w:t>
            </w:r>
            <w:r w:rsidR="0064708F">
              <w:rPr>
                <w:rFonts w:ascii="Arial" w:hAnsi="Arial" w:cs="Arial"/>
                <w:bCs/>
                <w:sz w:val="16"/>
                <w:szCs w:val="16"/>
                <w:lang w:val="en-GB"/>
              </w:rPr>
              <w:t>)</w:t>
            </w:r>
          </w:p>
        </w:tc>
        <w:tc>
          <w:tcPr>
            <w:tcW w:w="1985" w:type="dxa"/>
            <w:vAlign w:val="center"/>
          </w:tcPr>
          <w:p w14:paraId="66619B73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625">
              <w:rPr>
                <w:rFonts w:ascii="Arial" w:hAnsi="Arial" w:cs="Arial"/>
                <w:sz w:val="16"/>
                <w:szCs w:val="16"/>
              </w:rPr>
              <w:t xml:space="preserve">PN-EN 1994-1-1: 2008, </w:t>
            </w:r>
          </w:p>
          <w:p w14:paraId="499577CC" w14:textId="0C071BF7" w:rsidR="00532377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625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64708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07C883E3" w14:textId="327854F0" w:rsidR="0064708F" w:rsidRPr="00CA6625" w:rsidRDefault="0064708F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  <w:p w14:paraId="55B516F0" w14:textId="4D0F1742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F3DD699" w14:textId="59628C59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Przed</w:t>
            </w:r>
            <w:proofErr w:type="spellEnd"/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betonowaniem</w:t>
            </w:r>
            <w:proofErr w:type="spellEnd"/>
            <w:r w:rsidR="0064708F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 xml:space="preserve"> Before concreting</w:t>
            </w:r>
          </w:p>
        </w:tc>
        <w:tc>
          <w:tcPr>
            <w:tcW w:w="850" w:type="dxa"/>
            <w:vAlign w:val="center"/>
          </w:tcPr>
          <w:p w14:paraId="225E6428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  <w:vAlign w:val="center"/>
          </w:tcPr>
          <w:p w14:paraId="1A350B54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0006338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29EB1CAF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BB8280A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22E4CD51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EA5736B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4B56BF93" w14:textId="5EFB5866" w:rsidR="00D534F8" w:rsidRPr="00FD4B08" w:rsidRDefault="00D534F8" w:rsidP="00D534F8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4B08">
              <w:rPr>
                <w:rFonts w:ascii="Arial" w:hAnsi="Arial" w:cs="Arial"/>
                <w:sz w:val="16"/>
                <w:szCs w:val="16"/>
              </w:rPr>
              <w:t>Operat geodezyjny powykonawczy (wysokość + pozycja) z odchyłkami</w:t>
            </w:r>
            <w:r w:rsidR="00734EE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6056E46B" w14:textId="5A004AAF" w:rsidR="00532377" w:rsidRPr="00CA6625" w:rsidRDefault="00D534F8" w:rsidP="00D534F8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As-built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geodetic measurement</w:t>
            </w: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of</w:t>
            </w: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embedded elements (location, height) with deviations</w:t>
            </w:r>
          </w:p>
        </w:tc>
      </w:tr>
      <w:tr w:rsidR="00532377" w:rsidRPr="001A66DB" w14:paraId="7CD39D84" w14:textId="77777777" w:rsidTr="00750532">
        <w:trPr>
          <w:cantSplit/>
        </w:trPr>
        <w:tc>
          <w:tcPr>
            <w:tcW w:w="568" w:type="dxa"/>
            <w:vAlign w:val="center"/>
          </w:tcPr>
          <w:p w14:paraId="26A22010" w14:textId="77777777" w:rsidR="00532377" w:rsidRPr="00CA6625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4.5</w:t>
            </w:r>
          </w:p>
        </w:tc>
        <w:tc>
          <w:tcPr>
            <w:tcW w:w="2693" w:type="dxa"/>
            <w:vAlign w:val="center"/>
          </w:tcPr>
          <w:p w14:paraId="34B4DD68" w14:textId="2C7F5275" w:rsidR="00532377" w:rsidRPr="008C5443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5443">
              <w:rPr>
                <w:rFonts w:ascii="Arial" w:hAnsi="Arial" w:cs="Arial"/>
                <w:b/>
                <w:bCs/>
                <w:sz w:val="16"/>
                <w:szCs w:val="16"/>
              </w:rPr>
              <w:t>Kontrola izolacji poziomej</w:t>
            </w:r>
            <w:r w:rsidR="00606890" w:rsidRPr="008C54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przeciwwilgociowej/</w:t>
            </w:r>
          </w:p>
          <w:p w14:paraId="199EAAB9" w14:textId="14C253F3" w:rsidR="00532377" w:rsidRPr="008C5443" w:rsidRDefault="008C5443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Control of horizontal d</w:t>
            </w:r>
            <w:r w:rsidR="00606890" w:rsidRPr="008C5443">
              <w:rPr>
                <w:rFonts w:ascii="Arial" w:hAnsi="Arial" w:cs="Arial"/>
                <w:sz w:val="16"/>
                <w:szCs w:val="16"/>
                <w:lang w:val="en-GB"/>
              </w:rPr>
              <w:t>amp-pr</w:t>
            </w:r>
            <w:r w:rsidRPr="008C5443">
              <w:rPr>
                <w:rFonts w:ascii="Arial" w:hAnsi="Arial" w:cs="Arial"/>
                <w:sz w:val="16"/>
                <w:szCs w:val="16"/>
                <w:lang w:val="en-GB"/>
              </w:rPr>
              <w:t>oof</w:t>
            </w:r>
            <w:r w:rsidR="00606890" w:rsidRPr="008C5443">
              <w:rPr>
                <w:rFonts w:ascii="Arial" w:hAnsi="Arial" w:cs="Arial"/>
                <w:sz w:val="16"/>
                <w:szCs w:val="16"/>
                <w:lang w:val="en-GB"/>
              </w:rPr>
              <w:t xml:space="preserve"> course</w:t>
            </w:r>
          </w:p>
        </w:tc>
        <w:tc>
          <w:tcPr>
            <w:tcW w:w="1985" w:type="dxa"/>
            <w:vAlign w:val="center"/>
          </w:tcPr>
          <w:p w14:paraId="7708456C" w14:textId="202A8889" w:rsidR="00532377" w:rsidRPr="009A718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718D">
              <w:rPr>
                <w:rFonts w:ascii="Arial" w:hAnsi="Arial" w:cs="Arial"/>
                <w:sz w:val="16"/>
                <w:szCs w:val="16"/>
              </w:rPr>
              <w:t>Karta techniczna</w:t>
            </w:r>
            <w:r w:rsidR="009A718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A718D">
              <w:rPr>
                <w:rFonts w:ascii="Arial" w:hAnsi="Arial" w:cs="Arial"/>
                <w:sz w:val="16"/>
                <w:szCs w:val="16"/>
              </w:rPr>
              <w:t>Aprobata techniczna</w:t>
            </w:r>
            <w:r w:rsidR="009A718D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135C2A00" w14:textId="35B62D84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A718D">
              <w:rPr>
                <w:rFonts w:ascii="Arial" w:hAnsi="Arial" w:cs="Arial"/>
                <w:sz w:val="16"/>
                <w:szCs w:val="16"/>
              </w:rPr>
              <w:t xml:space="preserve">Technical </w:t>
            </w:r>
            <w:proofErr w:type="spellStart"/>
            <w:r w:rsidRPr="009A718D">
              <w:rPr>
                <w:rFonts w:ascii="Arial" w:hAnsi="Arial" w:cs="Arial"/>
                <w:sz w:val="16"/>
                <w:szCs w:val="16"/>
              </w:rPr>
              <w:t>card</w:t>
            </w:r>
            <w:proofErr w:type="spellEnd"/>
            <w:r w:rsidR="009A718D">
              <w:rPr>
                <w:rFonts w:ascii="Arial" w:hAnsi="Arial" w:cs="Arial"/>
                <w:sz w:val="16"/>
                <w:szCs w:val="16"/>
              </w:rPr>
              <w:t>,</w:t>
            </w:r>
            <w:r w:rsidRPr="009A71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Technical approval</w:t>
            </w:r>
          </w:p>
        </w:tc>
        <w:tc>
          <w:tcPr>
            <w:tcW w:w="1559" w:type="dxa"/>
            <w:vAlign w:val="center"/>
          </w:tcPr>
          <w:p w14:paraId="51C3F121" w14:textId="76174913" w:rsidR="00532377" w:rsidRPr="00B94E7A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4E7A">
              <w:rPr>
                <w:rFonts w:ascii="Arial" w:hAnsi="Arial" w:cs="Arial"/>
                <w:sz w:val="16"/>
                <w:szCs w:val="16"/>
              </w:rPr>
              <w:t>Po wykonaniu, bezpośrednio przed betonowaniem</w:t>
            </w:r>
            <w:r w:rsidR="008A6C74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6506627E" w14:textId="04114AD6" w:rsidR="00532377" w:rsidRPr="008A6C74" w:rsidRDefault="004B5FEC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After damp-proofing,</w:t>
            </w:r>
            <w:r w:rsidR="008A6C74" w:rsidRPr="008A6C74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532377" w:rsidRPr="008A6C74">
              <w:rPr>
                <w:rFonts w:ascii="Arial" w:hAnsi="Arial" w:cs="Arial"/>
                <w:sz w:val="16"/>
                <w:szCs w:val="16"/>
                <w:lang w:val="en-GB"/>
              </w:rPr>
              <w:t>before concreting</w:t>
            </w:r>
          </w:p>
        </w:tc>
        <w:tc>
          <w:tcPr>
            <w:tcW w:w="850" w:type="dxa"/>
            <w:vAlign w:val="center"/>
          </w:tcPr>
          <w:p w14:paraId="40FD5E01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  <w:vAlign w:val="center"/>
          </w:tcPr>
          <w:p w14:paraId="530C2B39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4E301E7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63CCA660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D179834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4D36C8E0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9C505E0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267F4DAD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1A66DB" w14:paraId="22E79C19" w14:textId="77777777" w:rsidTr="00750532">
        <w:trPr>
          <w:cantSplit/>
        </w:trPr>
        <w:tc>
          <w:tcPr>
            <w:tcW w:w="568" w:type="dxa"/>
            <w:vAlign w:val="center"/>
          </w:tcPr>
          <w:p w14:paraId="5D4ECF95" w14:textId="77777777" w:rsidR="00532377" w:rsidRPr="00CA6625" w:rsidRDefault="00532377" w:rsidP="00532377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4.6</w:t>
            </w:r>
          </w:p>
        </w:tc>
        <w:tc>
          <w:tcPr>
            <w:tcW w:w="2693" w:type="dxa"/>
            <w:vAlign w:val="center"/>
          </w:tcPr>
          <w:p w14:paraId="337E6012" w14:textId="4BA1D40A" w:rsidR="00532377" w:rsidRPr="008A6C74" w:rsidRDefault="00532377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8A6C74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Betonowanie</w:t>
            </w:r>
            <w:proofErr w:type="spellEnd"/>
            <w:r w:rsidRPr="008A6C74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A6C74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fundamentów</w:t>
            </w:r>
            <w:proofErr w:type="spellEnd"/>
            <w:r w:rsidR="008A6C74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/</w:t>
            </w:r>
          </w:p>
          <w:p w14:paraId="12385D52" w14:textId="7A541052" w:rsidR="00532377" w:rsidRPr="00CA6625" w:rsidRDefault="00606890" w:rsidP="00CA6625">
            <w:pPr>
              <w:spacing w:beforeLines="20" w:before="48" w:afterLines="20" w:after="4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Foundations concreting</w:t>
            </w:r>
          </w:p>
        </w:tc>
        <w:tc>
          <w:tcPr>
            <w:tcW w:w="1985" w:type="dxa"/>
            <w:vAlign w:val="center"/>
          </w:tcPr>
          <w:p w14:paraId="1760D0E8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PN-EN 13670</w:t>
            </w:r>
          </w:p>
          <w:p w14:paraId="783B1E02" w14:textId="22DC4026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EFB28BE" w14:textId="6C73A320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625">
              <w:rPr>
                <w:rFonts w:ascii="Arial" w:hAnsi="Arial" w:cs="Arial"/>
                <w:sz w:val="16"/>
                <w:szCs w:val="16"/>
              </w:rPr>
              <w:t>W trakcie prac</w:t>
            </w:r>
            <w:r w:rsidR="00C506DD">
              <w:rPr>
                <w:rFonts w:ascii="Arial" w:hAnsi="Arial" w:cs="Arial"/>
                <w:sz w:val="16"/>
                <w:szCs w:val="16"/>
              </w:rPr>
              <w:t>y/</w:t>
            </w:r>
          </w:p>
          <w:p w14:paraId="5456B7CC" w14:textId="5308BAFB" w:rsidR="00532377" w:rsidRPr="00CA6625" w:rsidRDefault="00C506DD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Under development </w:t>
            </w:r>
          </w:p>
        </w:tc>
        <w:tc>
          <w:tcPr>
            <w:tcW w:w="850" w:type="dxa"/>
            <w:vAlign w:val="center"/>
          </w:tcPr>
          <w:p w14:paraId="1DD5DE7C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  <w:vAlign w:val="center"/>
          </w:tcPr>
          <w:p w14:paraId="30C4F890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F808B06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51622F6F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EC28F63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A6625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4903AF8B" w14:textId="77777777" w:rsidR="00532377" w:rsidRPr="00CA6625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723486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155C808" w14:textId="77777777" w:rsidR="00532377" w:rsidRPr="00CA6625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87521A" w:rsidRPr="00055297" w14:paraId="3A42E89F" w14:textId="77777777" w:rsidTr="0087521A">
        <w:trPr>
          <w:cantSplit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2A5C1F9C" w14:textId="77777777" w:rsidR="00532377" w:rsidRPr="001A66DB" w:rsidRDefault="00532377" w:rsidP="0053237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b/>
                <w:sz w:val="18"/>
                <w:szCs w:val="18"/>
                <w:lang w:val="en-GB"/>
              </w:rPr>
              <w:lastRenderedPageBreak/>
              <w:t>5</w:t>
            </w:r>
          </w:p>
        </w:tc>
        <w:tc>
          <w:tcPr>
            <w:tcW w:w="14600" w:type="dxa"/>
            <w:gridSpan w:val="11"/>
            <w:shd w:val="clear" w:color="auto" w:fill="D9D9D9" w:themeFill="background1" w:themeFillShade="D9"/>
            <w:vAlign w:val="center"/>
          </w:tcPr>
          <w:p w14:paraId="2B3563D0" w14:textId="014C3FD8" w:rsidR="00532377" w:rsidRPr="00FD4B08" w:rsidRDefault="00532377" w:rsidP="00532377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FD4B0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Kontrola</w:t>
            </w:r>
            <w:proofErr w:type="spellEnd"/>
            <w:r w:rsidRPr="00FD4B0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po </w:t>
            </w:r>
            <w:proofErr w:type="spellStart"/>
            <w:r w:rsidRPr="00FD4B0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betonowaniu</w:t>
            </w:r>
            <w:proofErr w:type="spellEnd"/>
            <w:r w:rsidRPr="00FD4B0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/</w:t>
            </w:r>
            <w:r w:rsidR="00AF3F7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AF3F78">
              <w:rPr>
                <w:rFonts w:ascii="Arial" w:hAnsi="Arial" w:cs="Arial"/>
                <w:sz w:val="18"/>
                <w:szCs w:val="18"/>
                <w:lang w:val="en-GB"/>
              </w:rPr>
              <w:t xml:space="preserve">Inspection after </w:t>
            </w:r>
            <w:r w:rsidR="00C506DD" w:rsidRPr="00C506DD">
              <w:rPr>
                <w:rFonts w:ascii="Arial" w:hAnsi="Arial" w:cs="Arial"/>
                <w:sz w:val="18"/>
                <w:szCs w:val="18"/>
                <w:lang w:val="en-GB"/>
              </w:rPr>
              <w:t>concreting</w:t>
            </w:r>
          </w:p>
        </w:tc>
      </w:tr>
      <w:tr w:rsidR="00532377" w:rsidRPr="00055297" w14:paraId="67B33868" w14:textId="77777777" w:rsidTr="00750532">
        <w:trPr>
          <w:cantSplit/>
        </w:trPr>
        <w:tc>
          <w:tcPr>
            <w:tcW w:w="568" w:type="dxa"/>
            <w:vAlign w:val="center"/>
          </w:tcPr>
          <w:p w14:paraId="33E2EF3C" w14:textId="77777777" w:rsidR="00532377" w:rsidRPr="00FD4B08" w:rsidRDefault="00532377" w:rsidP="00532377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bCs/>
                <w:sz w:val="16"/>
                <w:szCs w:val="16"/>
                <w:lang w:val="en-GB"/>
              </w:rPr>
              <w:t>5.1</w:t>
            </w:r>
          </w:p>
        </w:tc>
        <w:tc>
          <w:tcPr>
            <w:tcW w:w="2693" w:type="dxa"/>
            <w:vAlign w:val="center"/>
          </w:tcPr>
          <w:p w14:paraId="2400919D" w14:textId="361885A9" w:rsidR="00532377" w:rsidRPr="00FD4B08" w:rsidRDefault="00532377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>Kontrola</w:t>
            </w:r>
            <w:proofErr w:type="spellEnd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>końcowa</w:t>
            </w:r>
            <w:proofErr w:type="spellEnd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>fundamentów</w:t>
            </w:r>
            <w:proofErr w:type="spellEnd"/>
            <w:r w:rsidR="00C506DD"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>/</w:t>
            </w:r>
          </w:p>
          <w:p w14:paraId="44DEEC15" w14:textId="77777777" w:rsidR="00532377" w:rsidRPr="00FD4B08" w:rsidRDefault="00532377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bCs/>
                <w:sz w:val="16"/>
                <w:szCs w:val="16"/>
                <w:lang w:val="en-GB"/>
              </w:rPr>
              <w:t>Final inspection of foundations</w:t>
            </w:r>
          </w:p>
        </w:tc>
        <w:tc>
          <w:tcPr>
            <w:tcW w:w="1985" w:type="dxa"/>
            <w:vAlign w:val="center"/>
          </w:tcPr>
          <w:p w14:paraId="3713B660" w14:textId="66F2048B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Dz.U.263 poz.1572</w:t>
            </w:r>
          </w:p>
          <w:p w14:paraId="0A484510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par. 55-62</w:t>
            </w:r>
          </w:p>
          <w:p w14:paraId="118E3588" w14:textId="6914DB30" w:rsidR="00532377" w:rsidRPr="00FD4B08" w:rsidRDefault="00532377" w:rsidP="00FD4B08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7A85729" w14:textId="26DFC757" w:rsidR="00532377" w:rsidRPr="00524BEE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Przed wykonaniem izolacji</w:t>
            </w:r>
            <w:r w:rsidR="009A718D" w:rsidRPr="00524BEE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30246E93" w14:textId="11BB0E57" w:rsidR="00532377" w:rsidRPr="00524BEE" w:rsidRDefault="008C5443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24BEE">
              <w:rPr>
                <w:rFonts w:ascii="Arial" w:hAnsi="Arial" w:cs="Arial"/>
                <w:sz w:val="16"/>
                <w:szCs w:val="16"/>
              </w:rPr>
              <w:t>Before</w:t>
            </w:r>
            <w:proofErr w:type="spellEnd"/>
            <w:r w:rsidRPr="00524BE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24BEE">
              <w:rPr>
                <w:rFonts w:ascii="Arial" w:hAnsi="Arial" w:cs="Arial"/>
                <w:sz w:val="16"/>
                <w:szCs w:val="16"/>
              </w:rPr>
              <w:t>damp-proofing</w:t>
            </w:r>
            <w:proofErr w:type="spellEnd"/>
          </w:p>
        </w:tc>
        <w:tc>
          <w:tcPr>
            <w:tcW w:w="850" w:type="dxa"/>
            <w:vAlign w:val="center"/>
          </w:tcPr>
          <w:p w14:paraId="00B2DD77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  <w:vAlign w:val="center"/>
          </w:tcPr>
          <w:p w14:paraId="68E6CC76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93EA77A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73ABEC1A" w14:textId="77777777" w:rsidR="00532377" w:rsidRPr="00FD4B08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58D9A28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WP</w:t>
            </w:r>
          </w:p>
        </w:tc>
        <w:tc>
          <w:tcPr>
            <w:tcW w:w="851" w:type="dxa"/>
          </w:tcPr>
          <w:p w14:paraId="445FBBFC" w14:textId="77777777" w:rsidR="00532377" w:rsidRPr="00FD4B08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7BB8904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60842974" w14:textId="34D76DFB" w:rsidR="00532377" w:rsidRPr="00FD4B08" w:rsidRDefault="009A718D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P</w:t>
            </w: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owykonawczy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operat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532377" w:rsidRPr="00FD4B08">
              <w:rPr>
                <w:rFonts w:ascii="Arial" w:hAnsi="Arial" w:cs="Arial"/>
                <w:sz w:val="16"/>
                <w:szCs w:val="16"/>
                <w:lang w:val="en-GB"/>
              </w:rPr>
              <w:t>geodezyjny</w:t>
            </w:r>
            <w:proofErr w:type="spellEnd"/>
            <w:r w:rsidR="00532377"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532377" w:rsidRPr="00FD4B08">
              <w:rPr>
                <w:rFonts w:ascii="Arial" w:hAnsi="Arial" w:cs="Arial"/>
                <w:sz w:val="16"/>
                <w:szCs w:val="16"/>
                <w:lang w:val="en-GB"/>
              </w:rPr>
              <w:t>fundamentów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49374086" w14:textId="7A71FAE1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As-built </w:t>
            </w:r>
            <w:r w:rsidR="009A718D">
              <w:rPr>
                <w:rFonts w:ascii="Arial" w:hAnsi="Arial" w:cs="Arial"/>
                <w:sz w:val="16"/>
                <w:szCs w:val="16"/>
                <w:lang w:val="en-GB"/>
              </w:rPr>
              <w:t>geodetic measurement</w:t>
            </w: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9A718D">
              <w:rPr>
                <w:rFonts w:ascii="Arial" w:hAnsi="Arial" w:cs="Arial"/>
                <w:sz w:val="16"/>
                <w:szCs w:val="16"/>
                <w:lang w:val="en-GB"/>
              </w:rPr>
              <w:t>of</w:t>
            </w: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foundations</w:t>
            </w:r>
          </w:p>
        </w:tc>
      </w:tr>
      <w:tr w:rsidR="00532377" w:rsidRPr="001A66DB" w14:paraId="0B4125DF" w14:textId="77777777" w:rsidTr="00750532">
        <w:trPr>
          <w:cantSplit/>
        </w:trPr>
        <w:tc>
          <w:tcPr>
            <w:tcW w:w="568" w:type="dxa"/>
            <w:vAlign w:val="center"/>
          </w:tcPr>
          <w:p w14:paraId="6187E4EA" w14:textId="77777777" w:rsidR="00532377" w:rsidRPr="00FD4B08" w:rsidRDefault="00532377" w:rsidP="00532377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bCs/>
                <w:sz w:val="16"/>
                <w:szCs w:val="16"/>
                <w:lang w:val="en-GB"/>
              </w:rPr>
              <w:t>5.2</w:t>
            </w:r>
          </w:p>
        </w:tc>
        <w:tc>
          <w:tcPr>
            <w:tcW w:w="2693" w:type="dxa"/>
            <w:vAlign w:val="center"/>
          </w:tcPr>
          <w:p w14:paraId="3565DDDE" w14:textId="334E327F" w:rsidR="00532377" w:rsidRPr="00FD4B08" w:rsidRDefault="00532377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FD4B08">
              <w:rPr>
                <w:rFonts w:ascii="Arial" w:hAnsi="Arial" w:cs="Arial"/>
                <w:b/>
                <w:sz w:val="16"/>
                <w:szCs w:val="16"/>
              </w:rPr>
              <w:t xml:space="preserve">Badania </w:t>
            </w:r>
            <w:r w:rsidR="003462D4">
              <w:rPr>
                <w:rFonts w:ascii="Arial" w:hAnsi="Arial" w:cs="Arial"/>
                <w:b/>
                <w:sz w:val="16"/>
                <w:szCs w:val="16"/>
              </w:rPr>
              <w:t xml:space="preserve">konsystencji mieszanki betonowej i </w:t>
            </w:r>
            <w:r w:rsidRPr="00FD4B08">
              <w:rPr>
                <w:rFonts w:ascii="Arial" w:hAnsi="Arial" w:cs="Arial"/>
                <w:b/>
                <w:sz w:val="16"/>
                <w:szCs w:val="16"/>
              </w:rPr>
              <w:t xml:space="preserve">wytrzymałości betonu </w:t>
            </w:r>
            <w:r w:rsidR="003462D4">
              <w:rPr>
                <w:rFonts w:ascii="Arial" w:hAnsi="Arial" w:cs="Arial"/>
                <w:b/>
                <w:sz w:val="16"/>
                <w:szCs w:val="16"/>
              </w:rPr>
              <w:t>oraz</w:t>
            </w:r>
            <w:r w:rsidRPr="00FD4B08">
              <w:rPr>
                <w:rFonts w:ascii="Arial" w:hAnsi="Arial" w:cs="Arial"/>
                <w:b/>
                <w:sz w:val="16"/>
                <w:szCs w:val="16"/>
              </w:rPr>
              <w:t xml:space="preserve"> inn</w:t>
            </w:r>
            <w:r w:rsidR="00BB3737">
              <w:rPr>
                <w:rFonts w:ascii="Arial" w:hAnsi="Arial" w:cs="Arial"/>
                <w:b/>
                <w:sz w:val="16"/>
                <w:szCs w:val="16"/>
              </w:rPr>
              <w:t>ych parametrów jeśli są określone w projekcie (</w:t>
            </w:r>
            <w:r w:rsidR="005C7CCD">
              <w:rPr>
                <w:rFonts w:ascii="Arial" w:hAnsi="Arial" w:cs="Arial"/>
                <w:b/>
                <w:sz w:val="16"/>
                <w:szCs w:val="16"/>
              </w:rPr>
              <w:t xml:space="preserve">np. </w:t>
            </w:r>
            <w:r w:rsidR="00BB3737">
              <w:rPr>
                <w:rFonts w:ascii="Arial" w:hAnsi="Arial" w:cs="Arial"/>
                <w:b/>
                <w:sz w:val="16"/>
                <w:szCs w:val="16"/>
              </w:rPr>
              <w:t xml:space="preserve">mrozoodporność, </w:t>
            </w:r>
            <w:r w:rsidR="00694FB7">
              <w:rPr>
                <w:rFonts w:ascii="Arial" w:hAnsi="Arial" w:cs="Arial"/>
                <w:b/>
                <w:sz w:val="16"/>
                <w:szCs w:val="16"/>
              </w:rPr>
              <w:t>nasiąkliwość)/</w:t>
            </w:r>
          </w:p>
          <w:p w14:paraId="1FFD66F7" w14:textId="4CADA4B0" w:rsidR="00532377" w:rsidRPr="00FD4B08" w:rsidRDefault="00E05D32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GB"/>
              </w:rPr>
              <w:t>Consistence test and compressive</w:t>
            </w:r>
            <w:r w:rsidR="00A96D1E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 strength </w:t>
            </w:r>
            <w:r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test </w:t>
            </w:r>
            <w:r w:rsidR="00A96D1E">
              <w:rPr>
                <w:rFonts w:ascii="Arial" w:hAnsi="Arial" w:cs="Arial"/>
                <w:bCs/>
                <w:sz w:val="16"/>
                <w:szCs w:val="16"/>
                <w:lang w:val="en-GB"/>
              </w:rPr>
              <w:t>and other parameters of c</w:t>
            </w:r>
            <w:r w:rsidR="00532377" w:rsidRPr="00FD4B08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oncrete </w:t>
            </w:r>
            <w:r w:rsidR="004F5811">
              <w:rPr>
                <w:rFonts w:ascii="Arial" w:hAnsi="Arial" w:cs="Arial"/>
                <w:bCs/>
                <w:sz w:val="16"/>
                <w:szCs w:val="16"/>
                <w:lang w:val="en-GB"/>
              </w:rPr>
              <w:t>if there are specified in design (</w:t>
            </w:r>
            <w:r w:rsidR="00524BEE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e.g. freeze-thaw resistance, </w:t>
            </w:r>
            <w:r w:rsidR="004F5811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water </w:t>
            </w:r>
            <w:r w:rsidR="00524BEE">
              <w:rPr>
                <w:rFonts w:ascii="Arial" w:hAnsi="Arial" w:cs="Arial"/>
                <w:bCs/>
                <w:sz w:val="16"/>
                <w:szCs w:val="16"/>
                <w:lang w:val="en-GB"/>
              </w:rPr>
              <w:t>absorption)</w:t>
            </w:r>
          </w:p>
        </w:tc>
        <w:tc>
          <w:tcPr>
            <w:tcW w:w="1985" w:type="dxa"/>
            <w:vAlign w:val="center"/>
          </w:tcPr>
          <w:p w14:paraId="5763D8FC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PN-EN 206+A1:2016</w:t>
            </w:r>
          </w:p>
          <w:p w14:paraId="2C8831C9" w14:textId="3F5E68E8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FEAB79E" w14:textId="3E125F80" w:rsidR="00532377" w:rsidRPr="00524BEE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4BEE">
              <w:rPr>
                <w:rFonts w:ascii="Arial" w:hAnsi="Arial" w:cs="Arial"/>
                <w:sz w:val="16"/>
                <w:szCs w:val="16"/>
              </w:rPr>
              <w:t>Po zakończeniu okresu dojrzewania betonu</w:t>
            </w:r>
            <w:r w:rsidR="00D534F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6A93332A" w14:textId="753FD01A" w:rsidR="00532377" w:rsidRPr="00BB3CC0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B3CC0">
              <w:rPr>
                <w:rFonts w:ascii="Arial" w:hAnsi="Arial" w:cs="Arial"/>
                <w:sz w:val="16"/>
                <w:szCs w:val="16"/>
                <w:lang w:val="en-GB"/>
              </w:rPr>
              <w:t>After</w:t>
            </w:r>
            <w:r w:rsidR="00BB3CC0">
              <w:rPr>
                <w:rFonts w:ascii="Arial" w:hAnsi="Arial" w:cs="Arial"/>
                <w:sz w:val="16"/>
                <w:szCs w:val="16"/>
                <w:lang w:val="en-GB"/>
              </w:rPr>
              <w:t xml:space="preserve"> fully </w:t>
            </w:r>
            <w:r w:rsidR="00524BEE" w:rsidRPr="00BB3CC0">
              <w:rPr>
                <w:rFonts w:ascii="Arial" w:hAnsi="Arial" w:cs="Arial"/>
                <w:sz w:val="16"/>
                <w:szCs w:val="16"/>
                <w:lang w:val="en-GB"/>
              </w:rPr>
              <w:t>cur</w:t>
            </w:r>
            <w:r w:rsidR="00BB3CC0">
              <w:rPr>
                <w:rFonts w:ascii="Arial" w:hAnsi="Arial" w:cs="Arial"/>
                <w:sz w:val="16"/>
                <w:szCs w:val="16"/>
                <w:lang w:val="en-GB"/>
              </w:rPr>
              <w:t>ing of</w:t>
            </w:r>
            <w:r w:rsidR="00524BEE" w:rsidRPr="00BB3CC0">
              <w:rPr>
                <w:rFonts w:ascii="Arial" w:hAnsi="Arial" w:cs="Arial"/>
                <w:sz w:val="16"/>
                <w:szCs w:val="16"/>
                <w:lang w:val="en-GB"/>
              </w:rPr>
              <w:t xml:space="preserve"> concrete</w:t>
            </w:r>
            <w:r w:rsidR="00BB3CC0">
              <w:rPr>
                <w:rFonts w:ascii="Arial" w:hAnsi="Arial" w:cs="Arial"/>
                <w:sz w:val="16"/>
                <w:szCs w:val="16"/>
                <w:lang w:val="en-GB"/>
              </w:rPr>
              <w:t xml:space="preserve">, after 28 days. </w:t>
            </w:r>
          </w:p>
        </w:tc>
        <w:tc>
          <w:tcPr>
            <w:tcW w:w="850" w:type="dxa"/>
            <w:vAlign w:val="center"/>
          </w:tcPr>
          <w:p w14:paraId="2C1EBB62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3207725F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2BB8332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4EA50974" w14:textId="77777777" w:rsidR="00532377" w:rsidRPr="00FD4B08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C687D62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3F9EF510" w14:textId="77777777" w:rsidR="00532377" w:rsidRPr="00FD4B08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02C4632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4D8DCEC5" w14:textId="2EA324F4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4B08">
              <w:rPr>
                <w:rFonts w:ascii="Arial" w:hAnsi="Arial" w:cs="Arial"/>
                <w:sz w:val="16"/>
                <w:szCs w:val="16"/>
              </w:rPr>
              <w:t>Sprawozdania, dziennik betonowań</w:t>
            </w:r>
            <w:r w:rsidR="00D534F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544236E7" w14:textId="43CD8273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D4B08">
              <w:rPr>
                <w:rFonts w:ascii="Arial" w:hAnsi="Arial" w:cs="Arial"/>
                <w:sz w:val="16"/>
                <w:szCs w:val="16"/>
              </w:rPr>
              <w:t>Reports</w:t>
            </w:r>
            <w:proofErr w:type="spellEnd"/>
            <w:r w:rsidRPr="00FD4B0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FD4B08">
              <w:rPr>
                <w:rFonts w:ascii="Arial" w:hAnsi="Arial" w:cs="Arial"/>
                <w:sz w:val="16"/>
                <w:szCs w:val="16"/>
              </w:rPr>
              <w:t>concreting</w:t>
            </w:r>
            <w:proofErr w:type="spellEnd"/>
            <w:r w:rsidRPr="00FD4B08">
              <w:rPr>
                <w:rFonts w:ascii="Arial" w:hAnsi="Arial" w:cs="Arial"/>
                <w:sz w:val="16"/>
                <w:szCs w:val="16"/>
              </w:rPr>
              <w:t xml:space="preserve"> log</w:t>
            </w:r>
          </w:p>
        </w:tc>
      </w:tr>
      <w:tr w:rsidR="00532377" w:rsidRPr="001A66DB" w14:paraId="2C750957" w14:textId="77777777" w:rsidTr="00750532">
        <w:trPr>
          <w:cantSplit/>
        </w:trPr>
        <w:tc>
          <w:tcPr>
            <w:tcW w:w="568" w:type="dxa"/>
            <w:vAlign w:val="center"/>
          </w:tcPr>
          <w:p w14:paraId="5D568958" w14:textId="77777777" w:rsidR="00532377" w:rsidRPr="00FD4B08" w:rsidRDefault="00532377" w:rsidP="00532377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bCs/>
                <w:sz w:val="16"/>
                <w:szCs w:val="16"/>
                <w:lang w:val="en-GB"/>
              </w:rPr>
              <w:t>5.3</w:t>
            </w:r>
          </w:p>
        </w:tc>
        <w:tc>
          <w:tcPr>
            <w:tcW w:w="2693" w:type="dxa"/>
            <w:vAlign w:val="center"/>
          </w:tcPr>
          <w:p w14:paraId="5BDFCAAF" w14:textId="6F0B4CE0" w:rsidR="00532377" w:rsidRPr="00FD4B08" w:rsidRDefault="00532377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proofErr w:type="spellStart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>Kontrola</w:t>
            </w:r>
            <w:proofErr w:type="spellEnd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>izolacji</w:t>
            </w:r>
            <w:proofErr w:type="spellEnd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>pionowej</w:t>
            </w:r>
            <w:proofErr w:type="spellEnd"/>
            <w:r w:rsidR="00C506DD" w:rsidRPr="00FD4B08">
              <w:rPr>
                <w:rFonts w:ascii="Arial" w:hAnsi="Arial" w:cs="Arial"/>
                <w:b/>
                <w:sz w:val="16"/>
                <w:szCs w:val="16"/>
                <w:lang w:val="en-GB"/>
              </w:rPr>
              <w:t>/</w:t>
            </w:r>
          </w:p>
          <w:p w14:paraId="336F93FC" w14:textId="10EAD4F9" w:rsidR="00532377" w:rsidRPr="00FD4B08" w:rsidRDefault="00BB3CC0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GB"/>
              </w:rPr>
              <w:t>Inspection of</w:t>
            </w:r>
            <w:r w:rsidR="00532377" w:rsidRPr="00FD4B08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 vertical insulation</w:t>
            </w:r>
          </w:p>
        </w:tc>
        <w:tc>
          <w:tcPr>
            <w:tcW w:w="1985" w:type="dxa"/>
            <w:vAlign w:val="center"/>
          </w:tcPr>
          <w:p w14:paraId="5A8D006A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Karta </w:t>
            </w:r>
            <w:proofErr w:type="spellStart"/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techniczna</w:t>
            </w:r>
            <w:proofErr w:type="spellEnd"/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/ </w:t>
            </w:r>
            <w:proofErr w:type="spellStart"/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Aprobata</w:t>
            </w:r>
            <w:proofErr w:type="spellEnd"/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techniczna</w:t>
            </w:r>
            <w:proofErr w:type="spellEnd"/>
          </w:p>
          <w:p w14:paraId="6E55C27D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Technical card / Technical approval</w:t>
            </w:r>
          </w:p>
        </w:tc>
        <w:tc>
          <w:tcPr>
            <w:tcW w:w="1559" w:type="dxa"/>
            <w:vAlign w:val="center"/>
          </w:tcPr>
          <w:p w14:paraId="6B132966" w14:textId="13FF7626" w:rsidR="00532377" w:rsidRPr="00BB3CC0" w:rsidRDefault="00532377" w:rsidP="00BB3CC0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CC0">
              <w:rPr>
                <w:rFonts w:ascii="Arial" w:hAnsi="Arial" w:cs="Arial"/>
                <w:sz w:val="16"/>
                <w:szCs w:val="16"/>
              </w:rPr>
              <w:t>Przed zasyp</w:t>
            </w:r>
            <w:r w:rsidR="00BB3CC0">
              <w:rPr>
                <w:rFonts w:ascii="Arial" w:hAnsi="Arial" w:cs="Arial"/>
                <w:sz w:val="16"/>
                <w:szCs w:val="16"/>
              </w:rPr>
              <w:t>kami</w:t>
            </w:r>
            <w:r w:rsidR="0069679E" w:rsidRPr="00BB3CC0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59280EC9" w14:textId="1BF8FCEC" w:rsidR="00532377" w:rsidRPr="00BB3CC0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B3CC0">
              <w:rPr>
                <w:rFonts w:ascii="Arial" w:hAnsi="Arial" w:cs="Arial"/>
                <w:sz w:val="16"/>
                <w:szCs w:val="16"/>
              </w:rPr>
              <w:t>Before</w:t>
            </w:r>
            <w:proofErr w:type="spellEnd"/>
            <w:r w:rsidRPr="00BB3CC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3CC0">
              <w:rPr>
                <w:rFonts w:ascii="Arial" w:hAnsi="Arial" w:cs="Arial"/>
                <w:sz w:val="16"/>
                <w:szCs w:val="16"/>
              </w:rPr>
              <w:t>backfills</w:t>
            </w:r>
            <w:proofErr w:type="spellEnd"/>
          </w:p>
        </w:tc>
        <w:tc>
          <w:tcPr>
            <w:tcW w:w="850" w:type="dxa"/>
            <w:vAlign w:val="center"/>
          </w:tcPr>
          <w:p w14:paraId="70CC220A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  <w:vAlign w:val="center"/>
          </w:tcPr>
          <w:p w14:paraId="6242BE7C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59287C5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516F598C" w14:textId="77777777" w:rsidR="00532377" w:rsidRPr="00FD4B08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7CB268D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H</w:t>
            </w:r>
          </w:p>
        </w:tc>
        <w:tc>
          <w:tcPr>
            <w:tcW w:w="851" w:type="dxa"/>
          </w:tcPr>
          <w:p w14:paraId="0792CF22" w14:textId="77777777" w:rsidR="00532377" w:rsidRPr="00FD4B08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6211203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DBCBB94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32377" w:rsidRPr="00055297" w14:paraId="1E11F8D6" w14:textId="77777777" w:rsidTr="00750532">
        <w:trPr>
          <w:cantSplit/>
        </w:trPr>
        <w:tc>
          <w:tcPr>
            <w:tcW w:w="568" w:type="dxa"/>
            <w:vAlign w:val="center"/>
          </w:tcPr>
          <w:p w14:paraId="20F409A7" w14:textId="77777777" w:rsidR="00532377" w:rsidRPr="00FD4B08" w:rsidRDefault="00532377" w:rsidP="00532377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bCs/>
                <w:sz w:val="16"/>
                <w:szCs w:val="16"/>
                <w:lang w:val="en-GB"/>
              </w:rPr>
              <w:t>5.4</w:t>
            </w:r>
          </w:p>
        </w:tc>
        <w:tc>
          <w:tcPr>
            <w:tcW w:w="2693" w:type="dxa"/>
            <w:vAlign w:val="center"/>
          </w:tcPr>
          <w:p w14:paraId="4D23043D" w14:textId="5EAD8A9B" w:rsidR="00532377" w:rsidRPr="00FD4B08" w:rsidRDefault="00532377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FD4B08">
              <w:rPr>
                <w:rFonts w:ascii="Arial" w:hAnsi="Arial" w:cs="Arial"/>
                <w:b/>
                <w:sz w:val="16"/>
                <w:szCs w:val="16"/>
              </w:rPr>
              <w:t>Kontrola osadzenia elementów stalowych</w:t>
            </w:r>
            <w:r w:rsidR="00C506DD" w:rsidRPr="00FD4B08">
              <w:rPr>
                <w:rFonts w:ascii="Arial" w:hAnsi="Arial" w:cs="Arial"/>
                <w:b/>
                <w:sz w:val="16"/>
                <w:szCs w:val="16"/>
              </w:rPr>
              <w:t>/</w:t>
            </w:r>
          </w:p>
          <w:p w14:paraId="53667751" w14:textId="2CAF2242" w:rsidR="00532377" w:rsidRPr="00FD4B08" w:rsidRDefault="006D15FD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Inspection of </w:t>
            </w:r>
            <w:r w:rsidR="00532377" w:rsidRPr="00FD4B08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steel elements </w:t>
            </w:r>
            <w:r>
              <w:rPr>
                <w:rFonts w:ascii="Arial" w:hAnsi="Arial" w:cs="Arial"/>
                <w:bCs/>
                <w:sz w:val="16"/>
                <w:szCs w:val="16"/>
                <w:lang w:val="en-GB"/>
              </w:rPr>
              <w:t>embedding</w:t>
            </w:r>
          </w:p>
        </w:tc>
        <w:tc>
          <w:tcPr>
            <w:tcW w:w="1985" w:type="dxa"/>
            <w:vAlign w:val="center"/>
          </w:tcPr>
          <w:p w14:paraId="1CFC527E" w14:textId="49B36767" w:rsidR="00532377" w:rsidRPr="00055297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5297">
              <w:rPr>
                <w:rFonts w:ascii="Arial" w:hAnsi="Arial" w:cs="Arial"/>
                <w:sz w:val="16"/>
                <w:szCs w:val="16"/>
              </w:rPr>
              <w:t xml:space="preserve">DzU.263 poz.1572 </w:t>
            </w:r>
          </w:p>
          <w:p w14:paraId="16F56D1D" w14:textId="0292B709" w:rsidR="00532377" w:rsidRPr="00055297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5297">
              <w:rPr>
                <w:rFonts w:ascii="Arial" w:hAnsi="Arial" w:cs="Arial"/>
                <w:sz w:val="16"/>
                <w:szCs w:val="16"/>
              </w:rPr>
              <w:t xml:space="preserve">par.55-62, </w:t>
            </w:r>
          </w:p>
          <w:p w14:paraId="6973CBB3" w14:textId="77777777" w:rsidR="00064879" w:rsidRDefault="00064879" w:rsidP="00064879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625">
              <w:rPr>
                <w:rFonts w:ascii="Arial" w:hAnsi="Arial" w:cs="Arial"/>
                <w:sz w:val="16"/>
                <w:szCs w:val="16"/>
              </w:rPr>
              <w:t>Projekt Wykonawczy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068E2742" w14:textId="77777777" w:rsidR="00064879" w:rsidRPr="00CA6625" w:rsidRDefault="00064879" w:rsidP="00064879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  <w:p w14:paraId="5F480D5C" w14:textId="0BAE78D6" w:rsidR="00532377" w:rsidRPr="00FD4B08" w:rsidRDefault="00532377" w:rsidP="00064879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6A357536" w14:textId="634EDC34" w:rsidR="00532377" w:rsidRPr="00FD4B08" w:rsidRDefault="00D534F8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Po</w:t>
            </w:r>
            <w:r w:rsidR="00064879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532377" w:rsidRPr="00FD4B08">
              <w:rPr>
                <w:rFonts w:ascii="Arial" w:hAnsi="Arial" w:cs="Arial"/>
                <w:sz w:val="16"/>
                <w:szCs w:val="16"/>
                <w:lang w:val="en-GB"/>
              </w:rPr>
              <w:t>betonowaniu</w:t>
            </w:r>
            <w:proofErr w:type="spellEnd"/>
            <w:r w:rsidR="0069679E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1FDE7CF3" w14:textId="77777777" w:rsidR="00532377" w:rsidRPr="00FD4B08" w:rsidRDefault="00D534F8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</w:t>
            </w:r>
            <w:r w:rsidR="00064879">
              <w:rPr>
                <w:rFonts w:ascii="Arial" w:hAnsi="Arial" w:cs="Arial"/>
                <w:sz w:val="16"/>
                <w:szCs w:val="16"/>
                <w:lang w:val="en-GB"/>
              </w:rPr>
              <w:t>fter</w:t>
            </w:r>
            <w:r w:rsidR="00532377"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concreting</w:t>
            </w:r>
          </w:p>
        </w:tc>
        <w:tc>
          <w:tcPr>
            <w:tcW w:w="850" w:type="dxa"/>
            <w:vAlign w:val="center"/>
          </w:tcPr>
          <w:p w14:paraId="356C3212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12C9B46F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F1BBC45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46129AE0" w14:textId="77777777" w:rsidR="00532377" w:rsidRPr="00FD4B08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2CC6E39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07AD5B4D" w14:textId="77777777" w:rsidR="00532377" w:rsidRPr="00FD4B08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0943D3D" w14:textId="77777777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71FE23B3" w14:textId="3CC34185" w:rsidR="00532377" w:rsidRPr="00FD4B0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4B08">
              <w:rPr>
                <w:rFonts w:ascii="Arial" w:hAnsi="Arial" w:cs="Arial"/>
                <w:sz w:val="16"/>
                <w:szCs w:val="16"/>
              </w:rPr>
              <w:t>Operat geodezyjny powykonawczy (wysokość + pozycja) z odchyłkami</w:t>
            </w:r>
            <w:r w:rsidR="00D534F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3DAC825D" w14:textId="0819E25F" w:rsidR="00532377" w:rsidRPr="00BB3CC0" w:rsidRDefault="00BB3CC0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As-built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geodetic measurement</w:t>
            </w: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of</w:t>
            </w: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embedded </w:t>
            </w:r>
            <w:r w:rsidR="00064879">
              <w:rPr>
                <w:rFonts w:ascii="Arial" w:hAnsi="Arial" w:cs="Arial"/>
                <w:sz w:val="16"/>
                <w:szCs w:val="16"/>
                <w:lang w:val="en-GB"/>
              </w:rPr>
              <w:t>elements (location, h</w:t>
            </w:r>
            <w:r w:rsidR="00D534F8">
              <w:rPr>
                <w:rFonts w:ascii="Arial" w:hAnsi="Arial" w:cs="Arial"/>
                <w:sz w:val="16"/>
                <w:szCs w:val="16"/>
                <w:lang w:val="en-GB"/>
              </w:rPr>
              <w:t>eight</w:t>
            </w:r>
            <w:r w:rsidR="00064879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  <w:r w:rsidR="00D534F8">
              <w:rPr>
                <w:rFonts w:ascii="Arial" w:hAnsi="Arial" w:cs="Arial"/>
                <w:sz w:val="16"/>
                <w:szCs w:val="16"/>
                <w:lang w:val="en-GB"/>
              </w:rPr>
              <w:t xml:space="preserve"> with deviations </w:t>
            </w:r>
          </w:p>
        </w:tc>
      </w:tr>
      <w:tr w:rsidR="00532377" w:rsidRPr="00055297" w14:paraId="554EAFAF" w14:textId="77777777" w:rsidTr="00750532">
        <w:trPr>
          <w:cantSplit/>
        </w:trPr>
        <w:tc>
          <w:tcPr>
            <w:tcW w:w="568" w:type="dxa"/>
            <w:vAlign w:val="center"/>
          </w:tcPr>
          <w:p w14:paraId="3283F56C" w14:textId="77777777" w:rsidR="00532377" w:rsidRPr="009A718D" w:rsidRDefault="00532377" w:rsidP="00532377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9A718D">
              <w:rPr>
                <w:rFonts w:ascii="Arial" w:hAnsi="Arial" w:cs="Arial"/>
                <w:bCs/>
                <w:sz w:val="16"/>
                <w:szCs w:val="16"/>
                <w:lang w:val="en-GB"/>
              </w:rPr>
              <w:lastRenderedPageBreak/>
              <w:t>5.5</w:t>
            </w:r>
          </w:p>
        </w:tc>
        <w:tc>
          <w:tcPr>
            <w:tcW w:w="2693" w:type="dxa"/>
            <w:vAlign w:val="center"/>
          </w:tcPr>
          <w:p w14:paraId="0B6AF53F" w14:textId="3F4DEA11" w:rsidR="00532377" w:rsidRPr="009A718D" w:rsidRDefault="00532377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proofErr w:type="spellStart"/>
            <w:r w:rsidRPr="009A718D">
              <w:rPr>
                <w:rFonts w:ascii="Arial" w:hAnsi="Arial" w:cs="Arial"/>
                <w:b/>
                <w:sz w:val="16"/>
                <w:szCs w:val="16"/>
                <w:lang w:val="en-GB"/>
              </w:rPr>
              <w:t>Kontrola</w:t>
            </w:r>
            <w:proofErr w:type="spellEnd"/>
            <w:r w:rsidRPr="009A718D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A718D">
              <w:rPr>
                <w:rFonts w:ascii="Arial" w:hAnsi="Arial" w:cs="Arial"/>
                <w:b/>
                <w:sz w:val="16"/>
                <w:szCs w:val="16"/>
                <w:lang w:val="en-GB"/>
              </w:rPr>
              <w:t>osadzen</w:t>
            </w:r>
            <w:r w:rsidR="00064879">
              <w:rPr>
                <w:rFonts w:ascii="Arial" w:hAnsi="Arial" w:cs="Arial"/>
                <w:b/>
                <w:sz w:val="16"/>
                <w:szCs w:val="16"/>
                <w:lang w:val="en-GB"/>
              </w:rPr>
              <w:t>ych</w:t>
            </w:r>
            <w:proofErr w:type="spellEnd"/>
            <w:r w:rsidRPr="009A718D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A718D">
              <w:rPr>
                <w:rFonts w:ascii="Arial" w:hAnsi="Arial" w:cs="Arial"/>
                <w:b/>
                <w:sz w:val="16"/>
                <w:szCs w:val="16"/>
                <w:lang w:val="en-GB"/>
              </w:rPr>
              <w:t>kotew</w:t>
            </w:r>
            <w:proofErr w:type="spellEnd"/>
            <w:r w:rsidR="00C506DD" w:rsidRPr="009A718D">
              <w:rPr>
                <w:rFonts w:ascii="Arial" w:hAnsi="Arial" w:cs="Arial"/>
                <w:bCs/>
                <w:sz w:val="16"/>
                <w:szCs w:val="16"/>
                <w:lang w:val="en-GB"/>
              </w:rPr>
              <w:t>/</w:t>
            </w:r>
            <w:r w:rsidRPr="009A718D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 </w:t>
            </w:r>
          </w:p>
          <w:p w14:paraId="214F3087" w14:textId="37A1E913" w:rsidR="00532377" w:rsidRPr="009A718D" w:rsidRDefault="00064879" w:rsidP="00C506DD">
            <w:pPr>
              <w:spacing w:beforeLines="20" w:before="48" w:afterLines="20" w:after="48"/>
              <w:jc w:val="left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GB"/>
              </w:rPr>
              <w:t>Inspection of</w:t>
            </w:r>
            <w:r w:rsidR="00532377" w:rsidRPr="009A718D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embedded </w:t>
            </w:r>
            <w:r w:rsidR="00532377" w:rsidRPr="009A718D">
              <w:rPr>
                <w:rFonts w:ascii="Arial" w:hAnsi="Arial" w:cs="Arial"/>
                <w:bCs/>
                <w:sz w:val="16"/>
                <w:szCs w:val="16"/>
                <w:lang w:val="en-GB"/>
              </w:rPr>
              <w:t>anchors</w:t>
            </w:r>
          </w:p>
        </w:tc>
        <w:tc>
          <w:tcPr>
            <w:tcW w:w="1985" w:type="dxa"/>
            <w:vAlign w:val="center"/>
          </w:tcPr>
          <w:p w14:paraId="76057F2F" w14:textId="77777777" w:rsidR="00532377" w:rsidRPr="009A718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718D">
              <w:rPr>
                <w:rFonts w:ascii="Arial" w:hAnsi="Arial" w:cs="Arial"/>
                <w:sz w:val="16"/>
                <w:szCs w:val="16"/>
              </w:rPr>
              <w:t xml:space="preserve">Dz.U. 263 poz. 1572 </w:t>
            </w:r>
          </w:p>
          <w:p w14:paraId="4BED2D9A" w14:textId="77777777" w:rsidR="00532377" w:rsidRPr="009A718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718D">
              <w:rPr>
                <w:rFonts w:ascii="Arial" w:hAnsi="Arial" w:cs="Arial"/>
                <w:sz w:val="16"/>
                <w:szCs w:val="16"/>
              </w:rPr>
              <w:t xml:space="preserve">par. 55-62, </w:t>
            </w:r>
          </w:p>
          <w:p w14:paraId="64FB4CC7" w14:textId="3D2D6882" w:rsidR="00532377" w:rsidRPr="009A718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718D">
              <w:rPr>
                <w:rFonts w:ascii="Arial" w:hAnsi="Arial" w:cs="Arial"/>
                <w:sz w:val="16"/>
                <w:szCs w:val="16"/>
              </w:rPr>
              <w:t>Projekt Wykonawczy</w:t>
            </w:r>
            <w:r w:rsidR="00064879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55599CF1" w14:textId="5BFF12CB" w:rsidR="00532377" w:rsidRPr="00064879" w:rsidRDefault="00064879" w:rsidP="00064879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Detail engineering</w:t>
            </w:r>
          </w:p>
        </w:tc>
        <w:tc>
          <w:tcPr>
            <w:tcW w:w="1559" w:type="dxa"/>
            <w:vAlign w:val="center"/>
          </w:tcPr>
          <w:p w14:paraId="69E6B5BF" w14:textId="3FC527D6" w:rsidR="00532377" w:rsidRPr="009A718D" w:rsidRDefault="00D534F8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Po</w:t>
            </w:r>
            <w:r w:rsidR="00532377" w:rsidRPr="009A718D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532377" w:rsidRPr="009A718D">
              <w:rPr>
                <w:rFonts w:ascii="Arial" w:hAnsi="Arial" w:cs="Arial"/>
                <w:sz w:val="16"/>
                <w:szCs w:val="16"/>
                <w:lang w:val="en-GB"/>
              </w:rPr>
              <w:t>betonowaniu</w:t>
            </w:r>
            <w:proofErr w:type="spellEnd"/>
            <w:r w:rsidR="00064879">
              <w:rPr>
                <w:rFonts w:ascii="Arial" w:hAnsi="Arial" w:cs="Arial"/>
                <w:sz w:val="16"/>
                <w:szCs w:val="16"/>
                <w:lang w:val="en-GB"/>
              </w:rPr>
              <w:t>/</w:t>
            </w:r>
          </w:p>
          <w:p w14:paraId="52D74550" w14:textId="77777777" w:rsidR="00532377" w:rsidRPr="009A718D" w:rsidRDefault="00D534F8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</w:t>
            </w:r>
            <w:r w:rsidR="00532377" w:rsidRPr="009A718D">
              <w:rPr>
                <w:rFonts w:ascii="Arial" w:hAnsi="Arial" w:cs="Arial"/>
                <w:sz w:val="16"/>
                <w:szCs w:val="16"/>
                <w:lang w:val="en-GB"/>
              </w:rPr>
              <w:t>fter concreting</w:t>
            </w:r>
          </w:p>
        </w:tc>
        <w:tc>
          <w:tcPr>
            <w:tcW w:w="850" w:type="dxa"/>
            <w:vAlign w:val="center"/>
          </w:tcPr>
          <w:p w14:paraId="278B019B" w14:textId="77777777" w:rsidR="00532377" w:rsidRPr="009A718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A718D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  <w:vAlign w:val="center"/>
          </w:tcPr>
          <w:p w14:paraId="1AC94E3C" w14:textId="77777777" w:rsidR="00532377" w:rsidRPr="009A718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7CB0CBE" w14:textId="77777777" w:rsidR="00532377" w:rsidRPr="009A718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A718D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03B4B0AA" w14:textId="77777777" w:rsidR="00532377" w:rsidRPr="009A718D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5EA22DA" w14:textId="77777777" w:rsidR="00532377" w:rsidRPr="009A718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A718D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</w:p>
        </w:tc>
        <w:tc>
          <w:tcPr>
            <w:tcW w:w="851" w:type="dxa"/>
          </w:tcPr>
          <w:p w14:paraId="4247EEC5" w14:textId="77777777" w:rsidR="00532377" w:rsidRPr="009A718D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C9FD2C8" w14:textId="77777777" w:rsidR="00532377" w:rsidRPr="009A718D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A718D"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</w:p>
        </w:tc>
        <w:tc>
          <w:tcPr>
            <w:tcW w:w="1984" w:type="dxa"/>
            <w:vAlign w:val="center"/>
          </w:tcPr>
          <w:p w14:paraId="477FE096" w14:textId="521D1E2E" w:rsidR="00D534F8" w:rsidRPr="00FD4B08" w:rsidRDefault="00D534F8" w:rsidP="00D534F8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4B08">
              <w:rPr>
                <w:rFonts w:ascii="Arial" w:hAnsi="Arial" w:cs="Arial"/>
                <w:sz w:val="16"/>
                <w:szCs w:val="16"/>
              </w:rPr>
              <w:t>Operat geodezyjny powykonawczy (wysokość + pozycja) z odchyłkami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3CD8695B" w14:textId="0FD7BC5A" w:rsidR="00532377" w:rsidRPr="009A718D" w:rsidRDefault="00D534F8" w:rsidP="00D534F8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As-built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geodetic measurement</w:t>
            </w: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of</w:t>
            </w:r>
            <w:r w:rsidRPr="00FD4B0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embedded elements (location, height) with deviations</w:t>
            </w:r>
          </w:p>
        </w:tc>
      </w:tr>
      <w:tr w:rsidR="00C8631B" w:rsidRPr="00055297" w14:paraId="01F13D07" w14:textId="77777777" w:rsidTr="00C8631B">
        <w:trPr>
          <w:cantSplit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46B6AE6E" w14:textId="77777777" w:rsidR="00532377" w:rsidRPr="001A66DB" w:rsidRDefault="00532377" w:rsidP="0053237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b/>
                <w:sz w:val="18"/>
                <w:szCs w:val="18"/>
                <w:lang w:val="en-GB"/>
              </w:rPr>
              <w:t>6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4E9457" w14:textId="54D5EEEE" w:rsidR="00532377" w:rsidRPr="001D3760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3760">
              <w:rPr>
                <w:rFonts w:ascii="Arial" w:hAnsi="Arial" w:cs="Arial"/>
                <w:b/>
                <w:sz w:val="18"/>
                <w:szCs w:val="18"/>
              </w:rPr>
              <w:t>Kontrola końcowa i sprawdzenie dokumentacji jakościowej powykonawczej</w:t>
            </w:r>
            <w:r w:rsidR="00D534F8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14:paraId="069DBA68" w14:textId="77777777" w:rsidR="00532377" w:rsidRPr="00D534F8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D534F8">
              <w:rPr>
                <w:rFonts w:ascii="Arial" w:hAnsi="Arial" w:cs="Arial"/>
                <w:bCs/>
                <w:sz w:val="18"/>
                <w:szCs w:val="18"/>
                <w:lang w:val="en-GB"/>
              </w:rPr>
              <w:t>Final inspection and verification of as-built quality documentation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C04D15D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E0D5B9" w14:textId="2E3C15CD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 xml:space="preserve">Po </w:t>
            </w:r>
            <w:proofErr w:type="spellStart"/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zakończeniu</w:t>
            </w:r>
            <w:proofErr w:type="spellEnd"/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prac</w:t>
            </w:r>
            <w:proofErr w:type="spellEnd"/>
            <w:r w:rsidR="00D534F8">
              <w:rPr>
                <w:rFonts w:ascii="Arial" w:hAnsi="Arial" w:cs="Arial"/>
                <w:sz w:val="18"/>
                <w:szCs w:val="18"/>
                <w:lang w:val="en-GB"/>
              </w:rPr>
              <w:t>/</w:t>
            </w:r>
          </w:p>
          <w:p w14:paraId="3F73D447" w14:textId="44D9065D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After</w:t>
            </w:r>
            <w:r w:rsidR="00D534F8">
              <w:rPr>
                <w:rFonts w:ascii="Arial" w:hAnsi="Arial" w:cs="Arial"/>
                <w:sz w:val="18"/>
                <w:szCs w:val="18"/>
                <w:lang w:val="en-GB"/>
              </w:rPr>
              <w:t xml:space="preserve"> finish of</w:t>
            </w: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 xml:space="preserve"> work</w:t>
            </w:r>
            <w:r w:rsidR="00D534F8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9A378DD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H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F60A4A7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99989DC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H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24AAC0A" w14:textId="77777777" w:rsidR="00532377" w:rsidRPr="001A66DB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5B6E3C8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H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44D5BEE" w14:textId="77777777" w:rsidR="00532377" w:rsidRPr="001A66DB" w:rsidRDefault="00532377" w:rsidP="00532377">
            <w:pPr>
              <w:spacing w:beforeLines="20" w:before="48" w:afterLines="20" w:after="4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6CC7EFE" w14:textId="77777777" w:rsidR="00532377" w:rsidRPr="001A66DB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A66DB">
              <w:rPr>
                <w:rFonts w:ascii="Arial" w:hAnsi="Arial" w:cs="Arial"/>
                <w:sz w:val="18"/>
                <w:szCs w:val="18"/>
                <w:lang w:val="en-GB"/>
              </w:rPr>
              <w:t>Q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E30C5B2" w14:textId="421BBA34" w:rsidR="00532377" w:rsidRPr="001D3760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3760">
              <w:rPr>
                <w:rFonts w:ascii="Arial" w:hAnsi="Arial" w:cs="Arial"/>
                <w:sz w:val="18"/>
                <w:szCs w:val="18"/>
              </w:rPr>
              <w:t>Kompletna dokumentacja powykonawcza i jakościowa</w:t>
            </w:r>
            <w:r w:rsidR="00D534F8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501CF509" w14:textId="77777777" w:rsidR="00532377" w:rsidRPr="00055297" w:rsidRDefault="00532377" w:rsidP="00532377">
            <w:pPr>
              <w:spacing w:beforeLines="20" w:before="48" w:afterLines="20" w:after="4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55297">
              <w:rPr>
                <w:rFonts w:ascii="Arial" w:hAnsi="Arial" w:cs="Arial"/>
                <w:sz w:val="18"/>
                <w:szCs w:val="18"/>
                <w:lang w:val="en-GB"/>
              </w:rPr>
              <w:t>Complete as-built and quality documentation</w:t>
            </w:r>
          </w:p>
        </w:tc>
      </w:tr>
    </w:tbl>
    <w:p w14:paraId="1EBEF875" w14:textId="77777777" w:rsidR="00B5488F" w:rsidRPr="00055297" w:rsidRDefault="00B5488F" w:rsidP="00B5488F">
      <w:pPr>
        <w:jc w:val="left"/>
        <w:rPr>
          <w:rFonts w:ascii="Arial" w:hAnsi="Arial" w:cs="Arial"/>
          <w:b/>
          <w:bCs/>
          <w:kern w:val="28"/>
          <w:sz w:val="28"/>
          <w:szCs w:val="28"/>
          <w:lang w:val="en-GB"/>
        </w:rPr>
      </w:pPr>
      <w:r w:rsidRPr="00055297">
        <w:rPr>
          <w:rFonts w:ascii="Arial" w:hAnsi="Arial" w:cs="Arial"/>
          <w:b/>
          <w:bCs/>
          <w:kern w:val="28"/>
          <w:sz w:val="28"/>
          <w:szCs w:val="28"/>
          <w:lang w:val="en-GB"/>
        </w:rPr>
        <w:br w:type="page"/>
      </w:r>
    </w:p>
    <w:p w14:paraId="1F4E5BDA" w14:textId="77777777" w:rsidR="00310067" w:rsidRPr="00055297" w:rsidRDefault="00310067" w:rsidP="00310067">
      <w:pPr>
        <w:jc w:val="center"/>
        <w:rPr>
          <w:rFonts w:ascii="Arial" w:eastAsia="Times New Roman" w:hAnsi="Arial" w:cs="Arial"/>
          <w:b/>
          <w:bCs/>
          <w:caps/>
          <w:kern w:val="32"/>
          <w:sz w:val="24"/>
          <w:lang w:val="en-GB" w:eastAsia="ar-SA"/>
        </w:rPr>
      </w:pPr>
    </w:p>
    <w:p w14:paraId="1C267F48" w14:textId="77777777" w:rsidR="00B5488F" w:rsidRPr="001A66DB" w:rsidRDefault="00F640E6" w:rsidP="00A21DF1">
      <w:pPr>
        <w:pStyle w:val="ListParagraph"/>
        <w:ind w:left="360"/>
        <w:rPr>
          <w:rFonts w:ascii="Arial" w:eastAsia="Times New Roman" w:hAnsi="Arial" w:cs="Arial"/>
          <w:b/>
          <w:bCs/>
          <w:caps/>
          <w:kern w:val="32"/>
          <w:sz w:val="24"/>
          <w:lang w:val="en-GB" w:eastAsia="ar-SA"/>
        </w:rPr>
      </w:pPr>
      <w:r w:rsidRPr="001A66DB">
        <w:rPr>
          <w:rFonts w:ascii="Arial" w:eastAsia="Times New Roman" w:hAnsi="Arial" w:cs="Arial"/>
          <w:b/>
          <w:bCs/>
          <w:caps/>
          <w:kern w:val="32"/>
          <w:sz w:val="24"/>
          <w:lang w:val="en-GB" w:eastAsia="ar-SA"/>
        </w:rPr>
        <w:t xml:space="preserve">OSOBY ZATWIERDZAJĄCE PLAN KONTROLI I BADAŃ / </w:t>
      </w:r>
      <w:r w:rsidR="00310067" w:rsidRPr="00A21DF1">
        <w:rPr>
          <w:rFonts w:ascii="Arial" w:eastAsia="Times New Roman" w:hAnsi="Arial" w:cs="Arial"/>
          <w:caps/>
          <w:kern w:val="32"/>
          <w:sz w:val="24"/>
          <w:lang w:val="en-GB" w:eastAsia="ar-SA"/>
        </w:rPr>
        <w:t>PERSONS APPROVING THE INSPECTION AND TEST PLAN</w:t>
      </w:r>
    </w:p>
    <w:p w14:paraId="0BEDB2C5" w14:textId="77777777" w:rsidR="00310067" w:rsidRPr="001A66DB" w:rsidRDefault="00310067" w:rsidP="00310067">
      <w:pPr>
        <w:pStyle w:val="ListParagraph"/>
        <w:ind w:left="360"/>
        <w:rPr>
          <w:rFonts w:ascii="Arial" w:hAnsi="Arial" w:cs="Arial"/>
          <w:lang w:val="en-GB"/>
        </w:rPr>
      </w:pPr>
    </w:p>
    <w:p w14:paraId="38EFD93A" w14:textId="77777777" w:rsidR="00B5488F" w:rsidRPr="001A66DB" w:rsidRDefault="00B5488F" w:rsidP="00B5488F">
      <w:pPr>
        <w:rPr>
          <w:rFonts w:ascii="Arial" w:hAnsi="Arial" w:cs="Arial"/>
          <w:lang w:val="en-GB"/>
        </w:rPr>
      </w:pPr>
    </w:p>
    <w:tbl>
      <w:tblPr>
        <w:tblW w:w="15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4"/>
        <w:gridCol w:w="4412"/>
        <w:gridCol w:w="4252"/>
        <w:gridCol w:w="4413"/>
      </w:tblGrid>
      <w:tr w:rsidR="00AF3F78" w:rsidRPr="001A66DB" w14:paraId="2B17E257" w14:textId="6CCC1DC7" w:rsidTr="00AF3F78">
        <w:trPr>
          <w:trHeight w:val="838"/>
          <w:jc w:val="center"/>
        </w:trPr>
        <w:tc>
          <w:tcPr>
            <w:tcW w:w="2104" w:type="dxa"/>
            <w:shd w:val="clear" w:color="auto" w:fill="D9D9D9"/>
          </w:tcPr>
          <w:p w14:paraId="646D5F9C" w14:textId="77777777" w:rsidR="00AF3F78" w:rsidRPr="00A21DF1" w:rsidRDefault="00AF3F78" w:rsidP="001F406A">
            <w:pPr>
              <w:overflowPunct w:val="0"/>
              <w:autoSpaceDE w:val="0"/>
              <w:autoSpaceDN w:val="0"/>
              <w:adjustRightInd w:val="0"/>
              <w:spacing w:before="240" w:after="240"/>
              <w:textAlignment w:val="baseline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4412" w:type="dxa"/>
            <w:shd w:val="clear" w:color="auto" w:fill="D9D9D9"/>
          </w:tcPr>
          <w:p w14:paraId="52F9BFD5" w14:textId="4FC36F9B" w:rsidR="00AF3F78" w:rsidRPr="00AF3F78" w:rsidRDefault="00AF3F78" w:rsidP="00AF3F78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AF3F78">
              <w:rPr>
                <w:rFonts w:ascii="Arial" w:hAnsi="Arial" w:cs="Arial"/>
                <w:b/>
                <w:sz w:val="24"/>
                <w:szCs w:val="24"/>
                <w:lang w:val="en-GB"/>
              </w:rPr>
              <w:t>Zamawiający</w:t>
            </w:r>
            <w:proofErr w:type="spellEnd"/>
            <w:r w:rsidRPr="00AF3F78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/Employer</w:t>
            </w:r>
          </w:p>
        </w:tc>
        <w:tc>
          <w:tcPr>
            <w:tcW w:w="4252" w:type="dxa"/>
            <w:shd w:val="clear" w:color="auto" w:fill="D9D9D9"/>
          </w:tcPr>
          <w:p w14:paraId="52413840" w14:textId="4CB2933C" w:rsidR="00AF3F78" w:rsidRPr="00A21DF1" w:rsidRDefault="00AF3F78" w:rsidP="001F406A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 w:rsidRPr="00A21DF1">
              <w:rPr>
                <w:rFonts w:ascii="Arial" w:hAnsi="Arial" w:cs="Arial"/>
                <w:b/>
                <w:sz w:val="24"/>
                <w:szCs w:val="24"/>
                <w:lang w:val="en-GB"/>
              </w:rPr>
              <w:t>Wykonawca</w:t>
            </w:r>
            <w:proofErr w:type="spellEnd"/>
            <w:r w:rsidRPr="00A21DF1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/ Contractor</w:t>
            </w:r>
          </w:p>
        </w:tc>
        <w:tc>
          <w:tcPr>
            <w:tcW w:w="4413" w:type="dxa"/>
            <w:shd w:val="clear" w:color="auto" w:fill="D9D9D9"/>
          </w:tcPr>
          <w:p w14:paraId="6D9F5F8A" w14:textId="232E4879" w:rsidR="00AF3F78" w:rsidRPr="00A21DF1" w:rsidRDefault="00AF3F78" w:rsidP="001F406A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Podwykonawca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/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Subontractor</w:t>
            </w:r>
            <w:proofErr w:type="spellEnd"/>
          </w:p>
        </w:tc>
      </w:tr>
      <w:tr w:rsidR="00AF3F78" w:rsidRPr="001A66DB" w14:paraId="70C33ED3" w14:textId="77D471CA" w:rsidTr="00AF3F78">
        <w:trPr>
          <w:trHeight w:val="453"/>
          <w:jc w:val="center"/>
        </w:trPr>
        <w:tc>
          <w:tcPr>
            <w:tcW w:w="2104" w:type="dxa"/>
            <w:shd w:val="clear" w:color="auto" w:fill="D9D9D9"/>
          </w:tcPr>
          <w:p w14:paraId="4E52FD72" w14:textId="77777777" w:rsidR="00AF3F78" w:rsidRPr="00A21DF1" w:rsidRDefault="00AF3F78" w:rsidP="001F406A">
            <w:pPr>
              <w:overflowPunct w:val="0"/>
              <w:autoSpaceDE w:val="0"/>
              <w:autoSpaceDN w:val="0"/>
              <w:adjustRightInd w:val="0"/>
              <w:spacing w:before="240" w:after="240"/>
              <w:textAlignment w:val="baseline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4412" w:type="dxa"/>
            <w:shd w:val="clear" w:color="auto" w:fill="D9D9D9"/>
          </w:tcPr>
          <w:p w14:paraId="60D1D016" w14:textId="77777777" w:rsidR="00AF3F78" w:rsidRPr="00A21DF1" w:rsidRDefault="00AF3F78" w:rsidP="00310067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A21DF1">
              <w:rPr>
                <w:rFonts w:ascii="Arial" w:hAnsi="Arial" w:cs="Arial"/>
                <w:b/>
                <w:sz w:val="24"/>
                <w:szCs w:val="24"/>
                <w:lang w:val="en-GB"/>
              </w:rPr>
              <w:t>ArcelorMittal Poland S.A.</w:t>
            </w:r>
          </w:p>
        </w:tc>
        <w:tc>
          <w:tcPr>
            <w:tcW w:w="4252" w:type="dxa"/>
            <w:shd w:val="clear" w:color="auto" w:fill="D9D9D9"/>
          </w:tcPr>
          <w:p w14:paraId="6C28B561" w14:textId="77777777" w:rsidR="00AF3F78" w:rsidRPr="00A21DF1" w:rsidRDefault="00AF3F78" w:rsidP="00310067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4413" w:type="dxa"/>
            <w:shd w:val="clear" w:color="auto" w:fill="D9D9D9"/>
          </w:tcPr>
          <w:p w14:paraId="2C1E4267" w14:textId="77777777" w:rsidR="00AF3F78" w:rsidRPr="00A21DF1" w:rsidRDefault="00AF3F78" w:rsidP="00310067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AF3F78" w:rsidRPr="001A66DB" w14:paraId="47DAB90E" w14:textId="68FBE0EA" w:rsidTr="00AF3F78">
        <w:trPr>
          <w:trHeight w:val="2169"/>
          <w:jc w:val="center"/>
        </w:trPr>
        <w:tc>
          <w:tcPr>
            <w:tcW w:w="2104" w:type="dxa"/>
          </w:tcPr>
          <w:p w14:paraId="0D4E16C6" w14:textId="31736369" w:rsidR="00AF3F78" w:rsidRPr="00055297" w:rsidRDefault="00AF3F78" w:rsidP="001F406A">
            <w:pPr>
              <w:overflowPunct w:val="0"/>
              <w:autoSpaceDE w:val="0"/>
              <w:autoSpaceDN w:val="0"/>
              <w:adjustRightInd w:val="0"/>
              <w:spacing w:before="24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055297">
              <w:rPr>
                <w:rFonts w:ascii="Arial" w:hAnsi="Arial" w:cs="Arial"/>
                <w:sz w:val="20"/>
                <w:szCs w:val="20"/>
                <w:lang w:val="en-GB"/>
              </w:rPr>
              <w:t>Imię</w:t>
            </w:r>
            <w:proofErr w:type="spellEnd"/>
            <w:r w:rsidRPr="0005529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5297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05529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5297">
              <w:rPr>
                <w:rFonts w:ascii="Arial" w:hAnsi="Arial" w:cs="Arial"/>
                <w:sz w:val="20"/>
                <w:szCs w:val="20"/>
                <w:lang w:val="en-GB"/>
              </w:rPr>
              <w:t>nazwisko</w:t>
            </w:r>
            <w:proofErr w:type="spellEnd"/>
            <w:r w:rsidRPr="00055297">
              <w:rPr>
                <w:rFonts w:ascii="Arial" w:hAnsi="Arial" w:cs="Arial"/>
                <w:sz w:val="20"/>
                <w:szCs w:val="20"/>
                <w:lang w:val="en-GB"/>
              </w:rPr>
              <w:t xml:space="preserve"> /</w:t>
            </w:r>
          </w:p>
          <w:p w14:paraId="07CC4F9F" w14:textId="74E51461" w:rsidR="00AF3F78" w:rsidRPr="00055297" w:rsidRDefault="00AF3F78" w:rsidP="006217A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5297">
              <w:rPr>
                <w:rFonts w:ascii="Arial" w:hAnsi="Arial" w:cs="Arial"/>
                <w:sz w:val="20"/>
                <w:szCs w:val="20"/>
                <w:lang w:val="en-GB"/>
              </w:rPr>
              <w:t>Name and Surname</w:t>
            </w:r>
          </w:p>
          <w:p w14:paraId="44174840" w14:textId="6F3DD077" w:rsidR="00AF3F78" w:rsidRPr="001A66DB" w:rsidRDefault="00AF3F78" w:rsidP="001F406A">
            <w:pPr>
              <w:overflowPunct w:val="0"/>
              <w:autoSpaceDE w:val="0"/>
              <w:autoSpaceDN w:val="0"/>
              <w:adjustRightInd w:val="0"/>
              <w:spacing w:before="24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A66DB">
              <w:rPr>
                <w:rFonts w:ascii="Arial" w:hAnsi="Arial" w:cs="Arial"/>
                <w:sz w:val="20"/>
                <w:szCs w:val="20"/>
                <w:lang w:val="en-GB"/>
              </w:rPr>
              <w:t>Data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/ </w:t>
            </w:r>
          </w:p>
          <w:p w14:paraId="4C3B8FA6" w14:textId="12B5F8FB" w:rsidR="00AF3F78" w:rsidRPr="001A66DB" w:rsidRDefault="00AF3F78" w:rsidP="006217A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A66DB">
              <w:rPr>
                <w:rFonts w:ascii="Arial" w:hAnsi="Arial" w:cs="Arial"/>
                <w:sz w:val="20"/>
                <w:szCs w:val="20"/>
                <w:lang w:val="en-GB"/>
              </w:rPr>
              <w:t>Date</w:t>
            </w:r>
          </w:p>
          <w:p w14:paraId="2402A953" w14:textId="6157524A" w:rsidR="00AF3F78" w:rsidRPr="001A66DB" w:rsidRDefault="00AF3F78" w:rsidP="001F406A">
            <w:pPr>
              <w:overflowPunct w:val="0"/>
              <w:autoSpaceDE w:val="0"/>
              <w:autoSpaceDN w:val="0"/>
              <w:adjustRightInd w:val="0"/>
              <w:spacing w:before="24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A66DB">
              <w:rPr>
                <w:rFonts w:ascii="Arial" w:hAnsi="Arial" w:cs="Arial"/>
                <w:sz w:val="20"/>
                <w:szCs w:val="20"/>
                <w:lang w:val="en-GB"/>
              </w:rPr>
              <w:t>Podpis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/</w:t>
            </w:r>
          </w:p>
          <w:p w14:paraId="0556B781" w14:textId="0D044918" w:rsidR="00AF3F78" w:rsidRPr="001A66DB" w:rsidRDefault="00AF3F78" w:rsidP="00AF3F78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A66DB">
              <w:rPr>
                <w:rFonts w:ascii="Arial" w:hAnsi="Arial" w:cs="Arial"/>
                <w:sz w:val="20"/>
                <w:szCs w:val="20"/>
                <w:lang w:val="en-GB"/>
              </w:rPr>
              <w:t>Signature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</w:r>
          </w:p>
        </w:tc>
        <w:tc>
          <w:tcPr>
            <w:tcW w:w="4412" w:type="dxa"/>
          </w:tcPr>
          <w:p w14:paraId="6ACA8AFB" w14:textId="77777777" w:rsidR="00AF3F78" w:rsidRPr="001A66DB" w:rsidRDefault="00AF3F78" w:rsidP="00310067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42A515" w14:textId="77777777" w:rsidR="00AF3F78" w:rsidRPr="001A66DB" w:rsidRDefault="00AF3F78" w:rsidP="00310067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2" w:type="dxa"/>
          </w:tcPr>
          <w:p w14:paraId="52C41807" w14:textId="77777777" w:rsidR="00AF3F78" w:rsidRPr="001A66DB" w:rsidRDefault="00AF3F78" w:rsidP="00310067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13" w:type="dxa"/>
          </w:tcPr>
          <w:p w14:paraId="21F04FF2" w14:textId="77777777" w:rsidR="00AF3F78" w:rsidRPr="001A66DB" w:rsidRDefault="00AF3F78" w:rsidP="00310067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CFA393C" w14:textId="77777777" w:rsidR="00B5488F" w:rsidRPr="001A66DB" w:rsidRDefault="00B5488F" w:rsidP="00B5488F">
      <w:pPr>
        <w:jc w:val="center"/>
        <w:rPr>
          <w:rFonts w:ascii="Arial" w:hAnsi="Arial" w:cs="Arial"/>
          <w:lang w:val="en-GB"/>
        </w:rPr>
      </w:pPr>
    </w:p>
    <w:p w14:paraId="167282E6" w14:textId="77777777" w:rsidR="00B5488F" w:rsidRPr="001A66DB" w:rsidRDefault="00B5488F" w:rsidP="00B5488F">
      <w:pPr>
        <w:rPr>
          <w:rFonts w:ascii="Arial" w:hAnsi="Arial" w:cs="Arial"/>
          <w:lang w:val="en-GB"/>
        </w:rPr>
      </w:pPr>
    </w:p>
    <w:p w14:paraId="25E1986D" w14:textId="77777777" w:rsidR="00C13DC5" w:rsidRPr="001A66DB" w:rsidRDefault="00C13DC5">
      <w:pPr>
        <w:rPr>
          <w:rFonts w:ascii="Arial" w:hAnsi="Arial" w:cs="Arial"/>
          <w:lang w:val="en-GB"/>
        </w:rPr>
      </w:pPr>
    </w:p>
    <w:sectPr w:rsidR="00C13DC5" w:rsidRPr="001A66DB" w:rsidSect="00310067">
      <w:headerReference w:type="first" r:id="rId16"/>
      <w:pgSz w:w="16838" w:h="11906" w:orient="landscape" w:code="9"/>
      <w:pgMar w:top="1418" w:right="113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93270" w14:textId="77777777" w:rsidR="00734EE8" w:rsidRDefault="00734EE8" w:rsidP="003403C1">
      <w:r>
        <w:separator/>
      </w:r>
    </w:p>
  </w:endnote>
  <w:endnote w:type="continuationSeparator" w:id="0">
    <w:p w14:paraId="06B9FC2D" w14:textId="77777777" w:rsidR="00734EE8" w:rsidRDefault="00734EE8" w:rsidP="003403C1">
      <w:r>
        <w:continuationSeparator/>
      </w:r>
    </w:p>
  </w:endnote>
  <w:endnote w:type="continuationNotice" w:id="1">
    <w:p w14:paraId="7A6802FF" w14:textId="77777777" w:rsidR="000B6C99" w:rsidRDefault="000B6C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32372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D06310" w14:textId="77777777" w:rsidR="00734EE8" w:rsidRDefault="00734EE8" w:rsidP="00EF7E34">
            <w:pPr>
              <w:pStyle w:val="Footer"/>
              <w:jc w:val="right"/>
            </w:pPr>
            <w:proofErr w:type="spellStart"/>
            <w:r w:rsidRPr="00EF7E34">
              <w:rPr>
                <w:rFonts w:ascii="Arial" w:hAnsi="Arial" w:cs="Arial"/>
                <w:sz w:val="16"/>
                <w:szCs w:val="16"/>
              </w:rPr>
              <w:t>Page</w:t>
            </w:r>
            <w:proofErr w:type="spellEnd"/>
            <w:r w:rsidRPr="00EF7E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7E3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E34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EF7E3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F7E34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EF7E3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E34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EF7E3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E34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EF7E3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F7E34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EF7E3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01750E92" w14:textId="77777777" w:rsidR="00734EE8" w:rsidRPr="0070787A" w:rsidRDefault="00734EE8" w:rsidP="00310067">
    <w:pPr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CAF" w14:textId="77777777" w:rsidR="00734EE8" w:rsidRPr="00CE0ECE" w:rsidRDefault="00734EE8" w:rsidP="00310067"/>
  <w:p w14:paraId="3820A735" w14:textId="77777777" w:rsidR="00734EE8" w:rsidRPr="0070787A" w:rsidRDefault="00734EE8" w:rsidP="00310067">
    <w:pPr>
      <w:rPr>
        <w:sz w:val="10"/>
        <w:szCs w:val="10"/>
      </w:rPr>
    </w:pPr>
  </w:p>
  <w:p w14:paraId="57BB69BB" w14:textId="77777777" w:rsidR="00734EE8" w:rsidRPr="0070787A" w:rsidRDefault="00734EE8" w:rsidP="00310067">
    <w:pPr>
      <w:rPr>
        <w:sz w:val="10"/>
        <w:szCs w:val="10"/>
      </w:rPr>
    </w:pPr>
  </w:p>
  <w:tbl>
    <w:tblPr>
      <w:tblStyle w:val="TableGrid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6"/>
      <w:gridCol w:w="4536"/>
    </w:tblGrid>
    <w:tr w:rsidR="00734EE8" w14:paraId="56B1989D" w14:textId="77777777" w:rsidTr="00310067">
      <w:trPr>
        <w:jc w:val="center"/>
      </w:trPr>
      <w:tc>
        <w:tcPr>
          <w:tcW w:w="4605" w:type="dxa"/>
          <w:vAlign w:val="center"/>
        </w:tcPr>
        <w:p w14:paraId="4BD3FDBB" w14:textId="77777777" w:rsidR="00734EE8" w:rsidRPr="0070787A" w:rsidRDefault="00734EE8" w:rsidP="00310067">
          <w:pPr>
            <w:jc w:val="left"/>
            <w:rPr>
              <w:sz w:val="14"/>
              <w:szCs w:val="14"/>
            </w:rPr>
          </w:pPr>
        </w:p>
      </w:tc>
      <w:tc>
        <w:tcPr>
          <w:tcW w:w="4605" w:type="dxa"/>
          <w:vAlign w:val="center"/>
        </w:tcPr>
        <w:p w14:paraId="1EB9BDC3" w14:textId="77777777" w:rsidR="00734EE8" w:rsidRPr="0070787A" w:rsidRDefault="00734EE8" w:rsidP="00310067">
          <w:pPr>
            <w:jc w:val="right"/>
            <w:rPr>
              <w:i/>
              <w:color w:val="00B050"/>
              <w:sz w:val="14"/>
              <w:szCs w:val="14"/>
            </w:rPr>
          </w:pPr>
        </w:p>
      </w:tc>
    </w:tr>
  </w:tbl>
  <w:p w14:paraId="76389068" w14:textId="77777777" w:rsidR="00734EE8" w:rsidRPr="0070787A" w:rsidRDefault="00734EE8" w:rsidP="00310067">
    <w:pPr>
      <w:rPr>
        <w:sz w:val="10"/>
        <w:szCs w:val="10"/>
      </w:rPr>
    </w:pPr>
  </w:p>
  <w:p w14:paraId="7308C9A8" w14:textId="77777777" w:rsidR="00734EE8" w:rsidRPr="00A5071E" w:rsidRDefault="00734EE8" w:rsidP="00310067"/>
  <w:p w14:paraId="332D372E" w14:textId="77777777" w:rsidR="00734EE8" w:rsidRPr="005D2E30" w:rsidRDefault="00734EE8" w:rsidP="003100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A46F5" w14:textId="77777777" w:rsidR="00734EE8" w:rsidRDefault="00734EE8" w:rsidP="003403C1">
      <w:r>
        <w:separator/>
      </w:r>
    </w:p>
  </w:footnote>
  <w:footnote w:type="continuationSeparator" w:id="0">
    <w:p w14:paraId="04B24174" w14:textId="77777777" w:rsidR="00734EE8" w:rsidRDefault="00734EE8" w:rsidP="003403C1">
      <w:r>
        <w:continuationSeparator/>
      </w:r>
    </w:p>
  </w:footnote>
  <w:footnote w:type="continuationNotice" w:id="1">
    <w:p w14:paraId="2D827B7D" w14:textId="77777777" w:rsidR="000B6C99" w:rsidRDefault="000B6C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5183" w:type="dxa"/>
      <w:jc w:val="center"/>
      <w:tblBorders>
        <w:top w:val="single" w:sz="4" w:space="0" w:color="0033CC"/>
        <w:left w:val="single" w:sz="4" w:space="0" w:color="0033CC"/>
        <w:bottom w:val="single" w:sz="4" w:space="0" w:color="0033CC"/>
        <w:right w:val="single" w:sz="4" w:space="0" w:color="0033CC"/>
        <w:insideH w:val="single" w:sz="4" w:space="0" w:color="0033CC"/>
        <w:insideV w:val="single" w:sz="4" w:space="0" w:color="0033CC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4111"/>
      <w:gridCol w:w="3685"/>
      <w:gridCol w:w="2452"/>
      <w:gridCol w:w="4935"/>
    </w:tblGrid>
    <w:tr w:rsidR="00734EE8" w:rsidRPr="005D2E30" w14:paraId="327EF7AB" w14:textId="77777777" w:rsidTr="001F406A">
      <w:trPr>
        <w:trHeight w:val="104"/>
        <w:jc w:val="center"/>
      </w:trPr>
      <w:tc>
        <w:tcPr>
          <w:tcW w:w="4111" w:type="dxa"/>
          <w:tcBorders>
            <w:top w:val="single" w:sz="4" w:space="0" w:color="auto"/>
            <w:bottom w:val="nil"/>
          </w:tcBorders>
        </w:tcPr>
        <w:p w14:paraId="31968F8A" w14:textId="4EE11FA1" w:rsidR="00734EE8" w:rsidRPr="003E1655" w:rsidRDefault="00734EE8" w:rsidP="008E0098">
          <w:pPr>
            <w:pStyle w:val="FMKtekst3"/>
            <w:rPr>
              <w:noProof/>
              <w:color w:val="auto"/>
              <w:sz w:val="14"/>
              <w:szCs w:val="16"/>
            </w:rPr>
          </w:pPr>
          <w:r w:rsidRPr="008E0098">
            <w:rPr>
              <w:rFonts w:ascii="Arial" w:hAnsi="Arial" w:cs="Arial"/>
              <w:noProof/>
              <w:color w:val="auto"/>
              <w:sz w:val="18"/>
            </w:rPr>
            <w:drawing>
              <wp:anchor distT="0" distB="0" distL="114300" distR="114300" simplePos="0" relativeHeight="251658241" behindDoc="1" locked="0" layoutInCell="1" allowOverlap="1" wp14:anchorId="08F00952" wp14:editId="7BA2555E">
                <wp:simplePos x="0" y="0"/>
                <wp:positionH relativeFrom="column">
                  <wp:posOffset>1681149</wp:posOffset>
                </wp:positionH>
                <wp:positionV relativeFrom="paragraph">
                  <wp:posOffset>-45379</wp:posOffset>
                </wp:positionV>
                <wp:extent cx="908050" cy="477520"/>
                <wp:effectExtent l="0" t="0" r="6350" b="0"/>
                <wp:wrapNone/>
                <wp:docPr id="8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AM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050" cy="477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Zamawiający /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4"/>
            </w:rPr>
            <w:t>Employer</w:t>
          </w:r>
          <w:proofErr w:type="spellEnd"/>
          <w:r w:rsidRPr="008E0098">
            <w:rPr>
              <w:rFonts w:ascii="Arial" w:hAnsi="Arial" w:cs="Arial"/>
              <w:color w:val="2F5496" w:themeColor="accent1" w:themeShade="BF"/>
              <w:sz w:val="14"/>
              <w:szCs w:val="14"/>
            </w:rPr>
            <w:t>:</w:t>
          </w:r>
        </w:p>
      </w:tc>
      <w:tc>
        <w:tcPr>
          <w:tcW w:w="3685" w:type="dxa"/>
          <w:tcBorders>
            <w:top w:val="single" w:sz="4" w:space="0" w:color="auto"/>
            <w:bottom w:val="nil"/>
            <w:right w:val="single" w:sz="4" w:space="0" w:color="auto"/>
          </w:tcBorders>
        </w:tcPr>
        <w:p w14:paraId="780D8203" w14:textId="50064275" w:rsidR="00734EE8" w:rsidRPr="003E1655" w:rsidRDefault="00734EE8" w:rsidP="008E0098">
          <w:pPr>
            <w:pStyle w:val="FMKtekst3"/>
            <w:rPr>
              <w:color w:val="auto"/>
              <w:sz w:val="14"/>
              <w:szCs w:val="16"/>
            </w:rPr>
          </w:pPr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Wykonawca /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>Contractor</w:t>
          </w:r>
          <w:proofErr w:type="spellEnd"/>
        </w:p>
      </w:tc>
      <w:tc>
        <w:tcPr>
          <w:tcW w:w="2452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14:paraId="3941A7F9" w14:textId="77777777" w:rsidR="00734EE8" w:rsidRPr="00081B8C" w:rsidRDefault="00734EE8" w:rsidP="008E0098">
          <w:pPr>
            <w:pStyle w:val="FMKtekst3"/>
            <w:rPr>
              <w:rFonts w:ascii="Arial Narrow" w:hAnsi="Arial Narrow" w:cs="Arial"/>
              <w:color w:val="2F5496" w:themeColor="accent1" w:themeShade="BF"/>
              <w:sz w:val="14"/>
              <w:szCs w:val="16"/>
            </w:rPr>
          </w:pPr>
          <w:r w:rsidRPr="00081B8C">
            <w:rPr>
              <w:rFonts w:ascii="Arial Narrow" w:hAnsi="Arial Narrow" w:cs="Arial"/>
              <w:color w:val="2F5496" w:themeColor="accent1" w:themeShade="BF"/>
              <w:sz w:val="14"/>
              <w:szCs w:val="16"/>
            </w:rPr>
            <w:t xml:space="preserve">Typ dokumentu / </w:t>
          </w:r>
          <w:proofErr w:type="spellStart"/>
          <w:r w:rsidRPr="00081B8C">
            <w:rPr>
              <w:rFonts w:ascii="Arial Narrow" w:hAnsi="Arial Narrow" w:cs="Arial"/>
              <w:color w:val="2F5496" w:themeColor="accent1" w:themeShade="BF"/>
              <w:sz w:val="14"/>
              <w:szCs w:val="16"/>
            </w:rPr>
            <w:t>Document</w:t>
          </w:r>
          <w:proofErr w:type="spellEnd"/>
          <w:r w:rsidRPr="00081B8C">
            <w:rPr>
              <w:rFonts w:ascii="Arial Narrow" w:hAnsi="Arial Narrow" w:cs="Arial"/>
              <w:color w:val="2F5496" w:themeColor="accent1" w:themeShade="BF"/>
              <w:sz w:val="14"/>
              <w:szCs w:val="16"/>
            </w:rPr>
            <w:t xml:space="preserve"> </w:t>
          </w:r>
          <w:proofErr w:type="spellStart"/>
          <w:r w:rsidRPr="00081B8C">
            <w:rPr>
              <w:rFonts w:ascii="Arial Narrow" w:hAnsi="Arial Narrow" w:cs="Arial"/>
              <w:color w:val="2F5496" w:themeColor="accent1" w:themeShade="BF"/>
              <w:sz w:val="14"/>
              <w:szCs w:val="16"/>
            </w:rPr>
            <w:t>type</w:t>
          </w:r>
          <w:proofErr w:type="spellEnd"/>
        </w:p>
        <w:p w14:paraId="26D5D11A" w14:textId="77777777" w:rsidR="00734EE8" w:rsidRPr="00081B8C" w:rsidRDefault="00734EE8" w:rsidP="008E0098">
          <w:pPr>
            <w:pStyle w:val="FMKtekst3"/>
            <w:rPr>
              <w:rFonts w:ascii="Arial Narrow" w:hAnsi="Arial Narrow" w:cs="Arial"/>
              <w:color w:val="auto"/>
              <w:sz w:val="14"/>
              <w:szCs w:val="16"/>
            </w:rPr>
          </w:pPr>
        </w:p>
      </w:tc>
      <w:tc>
        <w:tcPr>
          <w:tcW w:w="4935" w:type="dxa"/>
          <w:tcBorders>
            <w:top w:val="single" w:sz="4" w:space="0" w:color="000000"/>
            <w:left w:val="nil"/>
            <w:bottom w:val="nil"/>
            <w:right w:val="single" w:sz="4" w:space="0" w:color="auto"/>
          </w:tcBorders>
        </w:tcPr>
        <w:p w14:paraId="73C39D85" w14:textId="77777777" w:rsidR="00734EE8" w:rsidRPr="003E1655" w:rsidRDefault="00734EE8" w:rsidP="008E0098">
          <w:pPr>
            <w:pStyle w:val="FMKtekst3"/>
            <w:rPr>
              <w:noProof/>
              <w:color w:val="auto"/>
              <w:sz w:val="14"/>
              <w:szCs w:val="16"/>
            </w:rPr>
          </w:pPr>
        </w:p>
      </w:tc>
    </w:tr>
    <w:tr w:rsidR="00734EE8" w:rsidRPr="00055297" w14:paraId="15FE0774" w14:textId="77777777" w:rsidTr="001F406A">
      <w:trPr>
        <w:jc w:val="center"/>
      </w:trPr>
      <w:tc>
        <w:tcPr>
          <w:tcW w:w="411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F03ACE" w14:textId="1B306A82" w:rsidR="00734EE8" w:rsidRPr="003E1655" w:rsidRDefault="00734EE8" w:rsidP="001D301F">
          <w:pPr>
            <w:pStyle w:val="FMKtekst3"/>
            <w:jc w:val="center"/>
            <w:rPr>
              <w:color w:val="auto"/>
              <w:sz w:val="18"/>
            </w:rPr>
          </w:pPr>
        </w:p>
      </w:tc>
      <w:tc>
        <w:tcPr>
          <w:tcW w:w="3685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86037F" w14:textId="77777777" w:rsidR="00734EE8" w:rsidRPr="00750532" w:rsidRDefault="00734EE8" w:rsidP="001D301F">
          <w:pPr>
            <w:jc w:val="center"/>
          </w:pPr>
        </w:p>
      </w:tc>
      <w:tc>
        <w:tcPr>
          <w:tcW w:w="7387" w:type="dxa"/>
          <w:gridSpan w:val="2"/>
          <w:tcBorders>
            <w:top w:val="nil"/>
            <w:left w:val="single" w:sz="4" w:space="0" w:color="auto"/>
            <w:bottom w:val="single" w:sz="4" w:space="0" w:color="0033CC"/>
            <w:right w:val="single" w:sz="4" w:space="0" w:color="auto"/>
          </w:tcBorders>
        </w:tcPr>
        <w:p w14:paraId="73802450" w14:textId="2B5043FB" w:rsidR="00734EE8" w:rsidRPr="00081B8C" w:rsidRDefault="00734EE8" w:rsidP="001D301F">
          <w:pPr>
            <w:rPr>
              <w:rFonts w:ascii="Arial" w:hAnsi="Arial" w:cs="Arial"/>
              <w:b/>
              <w:bCs/>
              <w:spacing w:val="-12"/>
              <w:lang w:val="en-GB"/>
            </w:rPr>
          </w:pPr>
          <w:r w:rsidRPr="001D301F">
            <w:rPr>
              <w:rFonts w:ascii="Arial" w:hAnsi="Arial" w:cs="Arial"/>
              <w:b/>
              <w:bCs/>
              <w:lang w:val="en-GB"/>
            </w:rPr>
            <w:t xml:space="preserve">Plan </w:t>
          </w:r>
          <w:proofErr w:type="spellStart"/>
          <w:r w:rsidR="00820267">
            <w:rPr>
              <w:rFonts w:ascii="Arial" w:hAnsi="Arial" w:cs="Arial"/>
              <w:b/>
              <w:bCs/>
              <w:lang w:val="en-GB"/>
            </w:rPr>
            <w:t>k</w:t>
          </w:r>
          <w:r w:rsidRPr="001D301F">
            <w:rPr>
              <w:rFonts w:ascii="Arial" w:hAnsi="Arial" w:cs="Arial"/>
              <w:b/>
              <w:bCs/>
              <w:lang w:val="en-GB"/>
            </w:rPr>
            <w:t>ontroli</w:t>
          </w:r>
          <w:proofErr w:type="spellEnd"/>
          <w:r w:rsidRPr="001D301F">
            <w:rPr>
              <w:rFonts w:ascii="Arial" w:hAnsi="Arial" w:cs="Arial"/>
              <w:b/>
              <w:bCs/>
              <w:lang w:val="en-GB"/>
            </w:rPr>
            <w:t xml:space="preserve"> i </w:t>
          </w:r>
          <w:proofErr w:type="spellStart"/>
          <w:r w:rsidR="00820267">
            <w:rPr>
              <w:rFonts w:ascii="Arial" w:hAnsi="Arial" w:cs="Arial"/>
              <w:b/>
              <w:bCs/>
              <w:lang w:val="en-GB"/>
            </w:rPr>
            <w:t>b</w:t>
          </w:r>
          <w:r w:rsidRPr="001D301F">
            <w:rPr>
              <w:rFonts w:ascii="Arial" w:hAnsi="Arial" w:cs="Arial"/>
              <w:b/>
              <w:bCs/>
              <w:lang w:val="en-GB"/>
            </w:rPr>
            <w:t>adań</w:t>
          </w:r>
          <w:proofErr w:type="spellEnd"/>
          <w:r w:rsidRPr="001D301F">
            <w:rPr>
              <w:rFonts w:ascii="Arial" w:hAnsi="Arial" w:cs="Arial"/>
              <w:b/>
              <w:bCs/>
              <w:lang w:val="en-GB"/>
            </w:rPr>
            <w:t xml:space="preserve"> / Inspection and </w:t>
          </w:r>
          <w:r w:rsidR="00820267">
            <w:rPr>
              <w:rFonts w:ascii="Arial" w:hAnsi="Arial" w:cs="Arial"/>
              <w:b/>
              <w:bCs/>
              <w:lang w:val="en-GB"/>
            </w:rPr>
            <w:t>t</w:t>
          </w:r>
          <w:r w:rsidRPr="001D301F">
            <w:rPr>
              <w:rFonts w:ascii="Arial" w:hAnsi="Arial" w:cs="Arial"/>
              <w:b/>
              <w:bCs/>
              <w:lang w:val="en-GB"/>
            </w:rPr>
            <w:t xml:space="preserve">est </w:t>
          </w:r>
          <w:r w:rsidR="00820267">
            <w:rPr>
              <w:rFonts w:ascii="Arial" w:hAnsi="Arial" w:cs="Arial"/>
              <w:b/>
              <w:bCs/>
              <w:lang w:val="en-GB"/>
            </w:rPr>
            <w:t>p</w:t>
          </w:r>
          <w:r w:rsidRPr="001D301F">
            <w:rPr>
              <w:rFonts w:ascii="Arial" w:hAnsi="Arial" w:cs="Arial"/>
              <w:b/>
              <w:bCs/>
              <w:lang w:val="en-GB"/>
            </w:rPr>
            <w:t>lan</w:t>
          </w:r>
        </w:p>
      </w:tc>
    </w:tr>
    <w:tr w:rsidR="00734EE8" w:rsidRPr="005D2E30" w14:paraId="7C9FA75D" w14:textId="77777777" w:rsidTr="001F406A">
      <w:trPr>
        <w:jc w:val="center"/>
      </w:trPr>
      <w:tc>
        <w:tcPr>
          <w:tcW w:w="7796" w:type="dxa"/>
          <w:gridSpan w:val="2"/>
          <w:tcBorders>
            <w:left w:val="single" w:sz="4" w:space="0" w:color="auto"/>
            <w:bottom w:val="nil"/>
            <w:right w:val="single" w:sz="4" w:space="0" w:color="auto"/>
          </w:tcBorders>
        </w:tcPr>
        <w:p w14:paraId="4D70A051" w14:textId="6A9E334D" w:rsidR="00734EE8" w:rsidRPr="003E1655" w:rsidRDefault="00734EE8" w:rsidP="008E0098">
          <w:pPr>
            <w:pStyle w:val="FMKtekst3"/>
            <w:rPr>
              <w:noProof/>
              <w:color w:val="auto"/>
              <w:sz w:val="14"/>
              <w:szCs w:val="16"/>
            </w:rPr>
          </w:pPr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>Projekt / Project</w:t>
          </w:r>
        </w:p>
      </w:tc>
      <w:tc>
        <w:tcPr>
          <w:tcW w:w="738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4C31F96" w14:textId="1E91162D" w:rsidR="00734EE8" w:rsidRPr="00E00188" w:rsidRDefault="00734EE8" w:rsidP="008E0098">
          <w:pPr>
            <w:pStyle w:val="FMKtekst3"/>
            <w:rPr>
              <w:rFonts w:ascii="Arial" w:hAnsi="Arial" w:cs="Arial"/>
              <w:color w:val="2F5496" w:themeColor="accent1" w:themeShade="BF"/>
              <w:sz w:val="14"/>
              <w:szCs w:val="16"/>
            </w:rPr>
          </w:pPr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Nr kontraktu /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>Contract</w:t>
          </w:r>
          <w:proofErr w:type="spellEnd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 No.</w:t>
          </w:r>
        </w:p>
      </w:tc>
    </w:tr>
    <w:tr w:rsidR="00734EE8" w:rsidRPr="00055297" w14:paraId="1DA8D127" w14:textId="77777777" w:rsidTr="001F406A">
      <w:trPr>
        <w:trHeight w:val="43"/>
        <w:jc w:val="center"/>
      </w:trPr>
      <w:tc>
        <w:tcPr>
          <w:tcW w:w="779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E48DF4" w14:textId="77777777" w:rsidR="00734EE8" w:rsidRPr="00750532" w:rsidRDefault="00734EE8" w:rsidP="001D301F">
          <w:pPr>
            <w:pStyle w:val="FMKtekst3"/>
            <w:rPr>
              <w:noProof/>
              <w:color w:val="auto"/>
            </w:rPr>
          </w:pPr>
        </w:p>
      </w:tc>
      <w:tc>
        <w:tcPr>
          <w:tcW w:w="738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2BB3EC34" w14:textId="77777777" w:rsidR="00734EE8" w:rsidRDefault="00734EE8" w:rsidP="001D301F">
          <w:pPr>
            <w:jc w:val="left"/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</w:pP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  <w:t>Tytuł</w:t>
          </w:r>
          <w:proofErr w:type="spellEnd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  <w:t xml:space="preserve">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  <w:t>dokumentu</w:t>
          </w:r>
          <w:proofErr w:type="spellEnd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  <w:t xml:space="preserve"> / Document title</w:t>
          </w:r>
        </w:p>
        <w:p w14:paraId="5AA8ED6A" w14:textId="7DC194C0" w:rsidR="00734EE8" w:rsidRPr="00081B8C" w:rsidRDefault="00734EE8" w:rsidP="001D301F">
          <w:pPr>
            <w:pStyle w:val="FMKtekst3"/>
            <w:rPr>
              <w:rFonts w:ascii="Arial Narrow" w:hAnsi="Arial Narrow" w:cs="Arial"/>
              <w:noProof/>
              <w:color w:val="auto"/>
              <w:sz w:val="18"/>
              <w:lang w:val="en-GB"/>
            </w:rPr>
          </w:pPr>
          <w:proofErr w:type="spellStart"/>
          <w:r w:rsidRPr="001D301F">
            <w:rPr>
              <w:rFonts w:ascii="Arial" w:hAnsi="Arial" w:cs="Arial"/>
              <w:b/>
              <w:bCs/>
              <w:color w:val="auto"/>
              <w:lang w:val="en-GB"/>
            </w:rPr>
            <w:t>Roboty</w:t>
          </w:r>
          <w:proofErr w:type="spellEnd"/>
          <w:r w:rsidRPr="001D301F">
            <w:rPr>
              <w:rFonts w:ascii="Arial" w:hAnsi="Arial" w:cs="Arial"/>
              <w:b/>
              <w:bCs/>
              <w:color w:val="auto"/>
              <w:lang w:val="en-GB"/>
            </w:rPr>
            <w:t xml:space="preserve"> </w:t>
          </w:r>
          <w:proofErr w:type="spellStart"/>
          <w:r w:rsidRPr="001D301F">
            <w:rPr>
              <w:rFonts w:ascii="Arial" w:hAnsi="Arial" w:cs="Arial"/>
              <w:b/>
              <w:bCs/>
              <w:color w:val="auto"/>
              <w:lang w:val="en-GB"/>
            </w:rPr>
            <w:t>ziemne</w:t>
          </w:r>
          <w:proofErr w:type="spellEnd"/>
          <w:r w:rsidRPr="001D301F">
            <w:rPr>
              <w:rFonts w:ascii="Arial" w:hAnsi="Arial" w:cs="Arial"/>
              <w:b/>
              <w:bCs/>
              <w:color w:val="auto"/>
              <w:lang w:val="en-GB"/>
            </w:rPr>
            <w:t xml:space="preserve"> </w:t>
          </w:r>
          <w:proofErr w:type="spellStart"/>
          <w:r w:rsidRPr="001D301F">
            <w:rPr>
              <w:rFonts w:ascii="Arial" w:hAnsi="Arial" w:cs="Arial"/>
              <w:b/>
              <w:bCs/>
              <w:color w:val="auto"/>
              <w:lang w:val="en-GB"/>
            </w:rPr>
            <w:t>i</w:t>
          </w:r>
          <w:proofErr w:type="spellEnd"/>
          <w:r w:rsidRPr="001D301F">
            <w:rPr>
              <w:rFonts w:ascii="Arial" w:hAnsi="Arial" w:cs="Arial"/>
              <w:b/>
              <w:bCs/>
              <w:color w:val="auto"/>
              <w:lang w:val="en-GB"/>
            </w:rPr>
            <w:t xml:space="preserve"> </w:t>
          </w:r>
          <w:proofErr w:type="spellStart"/>
          <w:r w:rsidRPr="001D301F">
            <w:rPr>
              <w:rFonts w:ascii="Arial" w:hAnsi="Arial" w:cs="Arial"/>
              <w:b/>
              <w:bCs/>
              <w:color w:val="auto"/>
              <w:lang w:val="en-GB"/>
            </w:rPr>
            <w:t>fundamentowe</w:t>
          </w:r>
          <w:proofErr w:type="spellEnd"/>
          <w:r w:rsidRPr="001D301F">
            <w:rPr>
              <w:rFonts w:ascii="Arial" w:hAnsi="Arial" w:cs="Arial"/>
              <w:b/>
              <w:bCs/>
              <w:color w:val="auto"/>
              <w:lang w:val="en-GB"/>
            </w:rPr>
            <w:t xml:space="preserve"> / Earthworks and foundation works</w:t>
          </w:r>
        </w:p>
      </w:tc>
    </w:tr>
  </w:tbl>
  <w:p w14:paraId="706C903E" w14:textId="77777777" w:rsidR="00734EE8" w:rsidRPr="00750532" w:rsidRDefault="00734EE8" w:rsidP="00310067">
    <w:pPr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5320" w:type="dxa"/>
      <w:jc w:val="center"/>
      <w:tblBorders>
        <w:top w:val="single" w:sz="4" w:space="0" w:color="0033CC"/>
        <w:left w:val="single" w:sz="4" w:space="0" w:color="0033CC"/>
        <w:bottom w:val="single" w:sz="4" w:space="0" w:color="0033CC"/>
        <w:right w:val="single" w:sz="4" w:space="0" w:color="0033CC"/>
        <w:insideH w:val="single" w:sz="4" w:space="0" w:color="0033CC"/>
        <w:insideV w:val="single" w:sz="4" w:space="0" w:color="0033CC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4248"/>
      <w:gridCol w:w="3685"/>
      <w:gridCol w:w="2452"/>
      <w:gridCol w:w="4935"/>
    </w:tblGrid>
    <w:tr w:rsidR="00734EE8" w:rsidRPr="005D2E30" w14:paraId="1191759D" w14:textId="77777777" w:rsidTr="00C31688">
      <w:trPr>
        <w:trHeight w:val="104"/>
        <w:jc w:val="center"/>
      </w:trPr>
      <w:tc>
        <w:tcPr>
          <w:tcW w:w="4248" w:type="dxa"/>
          <w:tcBorders>
            <w:top w:val="single" w:sz="4" w:space="0" w:color="auto"/>
            <w:bottom w:val="nil"/>
          </w:tcBorders>
        </w:tcPr>
        <w:p w14:paraId="775576A2" w14:textId="32A82C68" w:rsidR="00734EE8" w:rsidRPr="008E0098" w:rsidRDefault="00734EE8" w:rsidP="00C31688">
          <w:pPr>
            <w:pStyle w:val="FMKtekst3"/>
            <w:rPr>
              <w:rFonts w:ascii="Arial" w:hAnsi="Arial" w:cs="Arial"/>
              <w:noProof/>
              <w:color w:val="2F5496" w:themeColor="accent1" w:themeShade="BF"/>
              <w:sz w:val="14"/>
              <w:szCs w:val="16"/>
            </w:rPr>
          </w:pPr>
          <w:r w:rsidRPr="008E0098">
            <w:rPr>
              <w:rFonts w:ascii="Arial" w:hAnsi="Arial" w:cs="Arial"/>
              <w:noProof/>
              <w:color w:val="auto"/>
              <w:sz w:val="18"/>
            </w:rPr>
            <w:drawing>
              <wp:anchor distT="0" distB="0" distL="114300" distR="114300" simplePos="0" relativeHeight="251658240" behindDoc="1" locked="0" layoutInCell="1" allowOverlap="1" wp14:anchorId="69063CAA" wp14:editId="1489C8E5">
                <wp:simplePos x="0" y="0"/>
                <wp:positionH relativeFrom="column">
                  <wp:posOffset>1681149</wp:posOffset>
                </wp:positionH>
                <wp:positionV relativeFrom="paragraph">
                  <wp:posOffset>-45379</wp:posOffset>
                </wp:positionV>
                <wp:extent cx="908050" cy="477520"/>
                <wp:effectExtent l="0" t="0" r="6350" b="0"/>
                <wp:wrapNone/>
                <wp:docPr id="1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AM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050" cy="477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Zamawiający /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4"/>
            </w:rPr>
            <w:t>Employer</w:t>
          </w:r>
          <w:proofErr w:type="spellEnd"/>
          <w:r w:rsidRPr="008E0098">
            <w:rPr>
              <w:rFonts w:ascii="Arial" w:hAnsi="Arial" w:cs="Arial"/>
              <w:color w:val="2F5496" w:themeColor="accent1" w:themeShade="BF"/>
              <w:sz w:val="14"/>
              <w:szCs w:val="14"/>
            </w:rPr>
            <w:t>:</w:t>
          </w:r>
        </w:p>
      </w:tc>
      <w:tc>
        <w:tcPr>
          <w:tcW w:w="3685" w:type="dxa"/>
          <w:tcBorders>
            <w:top w:val="single" w:sz="4" w:space="0" w:color="auto"/>
            <w:bottom w:val="nil"/>
            <w:right w:val="single" w:sz="4" w:space="0" w:color="auto"/>
          </w:tcBorders>
        </w:tcPr>
        <w:p w14:paraId="24B52E0C" w14:textId="77777777" w:rsidR="00734EE8" w:rsidRPr="008E0098" w:rsidRDefault="00734EE8" w:rsidP="00C31688">
          <w:pPr>
            <w:pStyle w:val="FMKtekst3"/>
            <w:rPr>
              <w:rFonts w:ascii="Arial" w:hAnsi="Arial" w:cs="Arial"/>
              <w:color w:val="2F5496" w:themeColor="accent1" w:themeShade="BF"/>
              <w:sz w:val="14"/>
              <w:szCs w:val="16"/>
            </w:rPr>
          </w:pPr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Wykonawca /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>Contractor</w:t>
          </w:r>
          <w:proofErr w:type="spellEnd"/>
        </w:p>
      </w:tc>
      <w:tc>
        <w:tcPr>
          <w:tcW w:w="2452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14:paraId="55B44C50" w14:textId="77777777" w:rsidR="00734EE8" w:rsidRPr="008E0098" w:rsidRDefault="00734EE8" w:rsidP="00C31688">
          <w:pPr>
            <w:pStyle w:val="FMKtekst3"/>
            <w:rPr>
              <w:rFonts w:ascii="Arial" w:hAnsi="Arial" w:cs="Arial"/>
              <w:color w:val="2F5496" w:themeColor="accent1" w:themeShade="BF"/>
              <w:sz w:val="14"/>
              <w:szCs w:val="16"/>
            </w:rPr>
          </w:pPr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Typ dokumentu /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>Document</w:t>
          </w:r>
          <w:proofErr w:type="spellEnd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>type</w:t>
          </w:r>
          <w:proofErr w:type="spellEnd"/>
        </w:p>
        <w:p w14:paraId="00E07D9F" w14:textId="77777777" w:rsidR="00734EE8" w:rsidRPr="008E0098" w:rsidRDefault="00734EE8" w:rsidP="00C31688">
          <w:pPr>
            <w:pStyle w:val="FMKtekst3"/>
            <w:rPr>
              <w:rFonts w:ascii="Arial" w:hAnsi="Arial" w:cs="Arial"/>
              <w:color w:val="2F5496" w:themeColor="accent1" w:themeShade="BF"/>
              <w:sz w:val="14"/>
              <w:szCs w:val="16"/>
            </w:rPr>
          </w:pPr>
        </w:p>
      </w:tc>
      <w:tc>
        <w:tcPr>
          <w:tcW w:w="4935" w:type="dxa"/>
          <w:tcBorders>
            <w:top w:val="single" w:sz="4" w:space="0" w:color="000000"/>
            <w:left w:val="nil"/>
            <w:bottom w:val="nil"/>
            <w:right w:val="single" w:sz="4" w:space="0" w:color="auto"/>
          </w:tcBorders>
        </w:tcPr>
        <w:p w14:paraId="3F3FE719" w14:textId="77777777" w:rsidR="00734EE8" w:rsidRPr="008E0098" w:rsidRDefault="00734EE8" w:rsidP="00C31688">
          <w:pPr>
            <w:pStyle w:val="FMKtekst3"/>
            <w:rPr>
              <w:rFonts w:ascii="Arial" w:hAnsi="Arial" w:cs="Arial"/>
              <w:noProof/>
              <w:color w:val="auto"/>
              <w:sz w:val="14"/>
              <w:szCs w:val="16"/>
            </w:rPr>
          </w:pPr>
        </w:p>
      </w:tc>
    </w:tr>
    <w:tr w:rsidR="00734EE8" w:rsidRPr="00055297" w14:paraId="063132D2" w14:textId="77777777" w:rsidTr="00C31688">
      <w:trPr>
        <w:jc w:val="center"/>
      </w:trPr>
      <w:tc>
        <w:tcPr>
          <w:tcW w:w="424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59CA93" w14:textId="186D42CB" w:rsidR="00734EE8" w:rsidRPr="008E0098" w:rsidRDefault="00734EE8" w:rsidP="00C31688">
          <w:pPr>
            <w:pStyle w:val="FMKtekst3"/>
            <w:jc w:val="center"/>
            <w:rPr>
              <w:rFonts w:ascii="Arial" w:hAnsi="Arial" w:cs="Arial"/>
              <w:color w:val="auto"/>
              <w:sz w:val="18"/>
            </w:rPr>
          </w:pPr>
        </w:p>
      </w:tc>
      <w:tc>
        <w:tcPr>
          <w:tcW w:w="3685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3BD2844" w14:textId="77777777" w:rsidR="00734EE8" w:rsidRPr="008E0098" w:rsidRDefault="00734EE8" w:rsidP="00C31688">
          <w:pPr>
            <w:pStyle w:val="FMKtekst3"/>
            <w:rPr>
              <w:rFonts w:ascii="Arial" w:hAnsi="Arial" w:cs="Arial"/>
              <w:color w:val="auto"/>
              <w:sz w:val="18"/>
              <w:szCs w:val="18"/>
            </w:rPr>
          </w:pPr>
        </w:p>
      </w:tc>
      <w:tc>
        <w:tcPr>
          <w:tcW w:w="7387" w:type="dxa"/>
          <w:gridSpan w:val="2"/>
          <w:tcBorders>
            <w:top w:val="nil"/>
            <w:left w:val="single" w:sz="4" w:space="0" w:color="auto"/>
            <w:bottom w:val="single" w:sz="4" w:space="0" w:color="0033CC"/>
            <w:right w:val="single" w:sz="4" w:space="0" w:color="auto"/>
          </w:tcBorders>
        </w:tcPr>
        <w:p w14:paraId="1E5035EB" w14:textId="6727D9A5" w:rsidR="00734EE8" w:rsidRPr="001D301F" w:rsidRDefault="00734EE8" w:rsidP="001D301F">
          <w:pPr>
            <w:rPr>
              <w:rFonts w:ascii="Arial" w:hAnsi="Arial" w:cs="Arial"/>
              <w:b/>
              <w:bCs/>
              <w:lang w:val="en-GB"/>
            </w:rPr>
          </w:pPr>
          <w:r w:rsidRPr="001D301F">
            <w:rPr>
              <w:rFonts w:ascii="Arial" w:hAnsi="Arial" w:cs="Arial"/>
              <w:b/>
              <w:bCs/>
              <w:lang w:val="en-GB"/>
            </w:rPr>
            <w:t xml:space="preserve">Plan </w:t>
          </w:r>
          <w:proofErr w:type="spellStart"/>
          <w:r w:rsidR="00820267">
            <w:rPr>
              <w:rFonts w:ascii="Arial" w:hAnsi="Arial" w:cs="Arial"/>
              <w:b/>
              <w:bCs/>
              <w:lang w:val="en-GB"/>
            </w:rPr>
            <w:t>k</w:t>
          </w:r>
          <w:r w:rsidRPr="001D301F">
            <w:rPr>
              <w:rFonts w:ascii="Arial" w:hAnsi="Arial" w:cs="Arial"/>
              <w:b/>
              <w:bCs/>
              <w:lang w:val="en-GB"/>
            </w:rPr>
            <w:t>ontroli</w:t>
          </w:r>
          <w:proofErr w:type="spellEnd"/>
          <w:r w:rsidRPr="001D301F">
            <w:rPr>
              <w:rFonts w:ascii="Arial" w:hAnsi="Arial" w:cs="Arial"/>
              <w:b/>
              <w:bCs/>
              <w:lang w:val="en-GB"/>
            </w:rPr>
            <w:t xml:space="preserve"> </w:t>
          </w:r>
          <w:proofErr w:type="spellStart"/>
          <w:r w:rsidRPr="001D301F">
            <w:rPr>
              <w:rFonts w:ascii="Arial" w:hAnsi="Arial" w:cs="Arial"/>
              <w:b/>
              <w:bCs/>
              <w:lang w:val="en-GB"/>
            </w:rPr>
            <w:t>i</w:t>
          </w:r>
          <w:proofErr w:type="spellEnd"/>
          <w:r w:rsidRPr="001D301F">
            <w:rPr>
              <w:rFonts w:ascii="Arial" w:hAnsi="Arial" w:cs="Arial"/>
              <w:b/>
              <w:bCs/>
              <w:lang w:val="en-GB"/>
            </w:rPr>
            <w:t xml:space="preserve"> </w:t>
          </w:r>
          <w:proofErr w:type="spellStart"/>
          <w:r w:rsidR="00820267">
            <w:rPr>
              <w:rFonts w:ascii="Arial" w:hAnsi="Arial" w:cs="Arial"/>
              <w:b/>
              <w:bCs/>
              <w:lang w:val="en-GB"/>
            </w:rPr>
            <w:t>b</w:t>
          </w:r>
          <w:r w:rsidRPr="001D301F">
            <w:rPr>
              <w:rFonts w:ascii="Arial" w:hAnsi="Arial" w:cs="Arial"/>
              <w:b/>
              <w:bCs/>
              <w:lang w:val="en-GB"/>
            </w:rPr>
            <w:t>adań</w:t>
          </w:r>
          <w:proofErr w:type="spellEnd"/>
          <w:r w:rsidRPr="001D301F">
            <w:rPr>
              <w:rFonts w:ascii="Arial" w:hAnsi="Arial" w:cs="Arial"/>
              <w:b/>
              <w:bCs/>
              <w:lang w:val="en-GB"/>
            </w:rPr>
            <w:t xml:space="preserve"> / Inspection and </w:t>
          </w:r>
          <w:r w:rsidR="00820267">
            <w:rPr>
              <w:rFonts w:ascii="Arial" w:hAnsi="Arial" w:cs="Arial"/>
              <w:b/>
              <w:bCs/>
              <w:lang w:val="en-GB"/>
            </w:rPr>
            <w:t>t</w:t>
          </w:r>
          <w:r w:rsidRPr="001D301F">
            <w:rPr>
              <w:rFonts w:ascii="Arial" w:hAnsi="Arial" w:cs="Arial"/>
              <w:b/>
              <w:bCs/>
              <w:lang w:val="en-GB"/>
            </w:rPr>
            <w:t xml:space="preserve">est </w:t>
          </w:r>
          <w:r w:rsidR="00820267">
            <w:rPr>
              <w:rFonts w:ascii="Arial" w:hAnsi="Arial" w:cs="Arial"/>
              <w:b/>
              <w:bCs/>
              <w:lang w:val="en-GB"/>
            </w:rPr>
            <w:t>p</w:t>
          </w:r>
          <w:r w:rsidRPr="001D301F">
            <w:rPr>
              <w:rFonts w:ascii="Arial" w:hAnsi="Arial" w:cs="Arial"/>
              <w:b/>
              <w:bCs/>
              <w:lang w:val="en-GB"/>
            </w:rPr>
            <w:t>lan</w:t>
          </w:r>
        </w:p>
      </w:tc>
    </w:tr>
    <w:tr w:rsidR="00734EE8" w:rsidRPr="005D2E30" w14:paraId="61F8C1B2" w14:textId="77777777" w:rsidTr="00C31688">
      <w:trPr>
        <w:jc w:val="center"/>
      </w:trPr>
      <w:tc>
        <w:tcPr>
          <w:tcW w:w="7933" w:type="dxa"/>
          <w:gridSpan w:val="2"/>
          <w:tcBorders>
            <w:left w:val="single" w:sz="4" w:space="0" w:color="auto"/>
            <w:bottom w:val="nil"/>
            <w:right w:val="single" w:sz="4" w:space="0" w:color="auto"/>
          </w:tcBorders>
        </w:tcPr>
        <w:p w14:paraId="2E056C96" w14:textId="77777777" w:rsidR="00734EE8" w:rsidRDefault="00734EE8" w:rsidP="00C31688">
          <w:pPr>
            <w:pStyle w:val="FMKtekst3"/>
            <w:rPr>
              <w:rFonts w:ascii="Arial" w:hAnsi="Arial" w:cs="Arial"/>
              <w:color w:val="2F5496" w:themeColor="accent1" w:themeShade="BF"/>
              <w:sz w:val="14"/>
              <w:szCs w:val="16"/>
            </w:rPr>
          </w:pPr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>Projekt / Project</w:t>
          </w:r>
        </w:p>
        <w:p w14:paraId="2877497A" w14:textId="444534BF" w:rsidR="00734EE8" w:rsidRPr="008E0098" w:rsidRDefault="00734EE8" w:rsidP="00C31688">
          <w:pPr>
            <w:pStyle w:val="FMKtekst3"/>
            <w:rPr>
              <w:rFonts w:ascii="Arial" w:hAnsi="Arial" w:cs="Arial"/>
              <w:noProof/>
              <w:color w:val="2F5496" w:themeColor="accent1" w:themeShade="BF"/>
              <w:sz w:val="14"/>
              <w:szCs w:val="16"/>
            </w:rPr>
          </w:pPr>
        </w:p>
      </w:tc>
      <w:tc>
        <w:tcPr>
          <w:tcW w:w="738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7FBD813" w14:textId="77777777" w:rsidR="00734EE8" w:rsidRPr="008E0098" w:rsidRDefault="00734EE8" w:rsidP="00C31688">
          <w:pPr>
            <w:pStyle w:val="FMKtekst3"/>
            <w:rPr>
              <w:rFonts w:ascii="Arial" w:hAnsi="Arial" w:cs="Arial"/>
              <w:color w:val="2F5496" w:themeColor="accent1" w:themeShade="BF"/>
              <w:sz w:val="14"/>
              <w:szCs w:val="16"/>
            </w:rPr>
          </w:pPr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Nr kontraktu /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>Contract</w:t>
          </w:r>
          <w:proofErr w:type="spellEnd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</w:rPr>
            <w:t xml:space="preserve"> No.</w:t>
          </w:r>
        </w:p>
        <w:p w14:paraId="034AA717" w14:textId="62F91086" w:rsidR="00734EE8" w:rsidRPr="008E0098" w:rsidRDefault="00734EE8" w:rsidP="00C31688">
          <w:pPr>
            <w:pStyle w:val="FMKtekst3"/>
            <w:rPr>
              <w:rFonts w:ascii="Arial" w:hAnsi="Arial" w:cs="Arial"/>
              <w:noProof/>
              <w:color w:val="2F5496" w:themeColor="accent1" w:themeShade="BF"/>
              <w:sz w:val="14"/>
              <w:szCs w:val="16"/>
            </w:rPr>
          </w:pPr>
        </w:p>
      </w:tc>
    </w:tr>
    <w:tr w:rsidR="00734EE8" w:rsidRPr="00055297" w14:paraId="39238B7D" w14:textId="77777777" w:rsidTr="001D301F">
      <w:trPr>
        <w:trHeight w:val="378"/>
        <w:jc w:val="center"/>
      </w:trPr>
      <w:tc>
        <w:tcPr>
          <w:tcW w:w="7933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2BA72E" w14:textId="77777777" w:rsidR="00734EE8" w:rsidRPr="008E0098" w:rsidRDefault="00734EE8" w:rsidP="00C31688">
          <w:pPr>
            <w:pStyle w:val="FMKtekst3"/>
            <w:rPr>
              <w:rFonts w:ascii="Arial" w:hAnsi="Arial" w:cs="Arial"/>
              <w:noProof/>
              <w:color w:val="auto"/>
            </w:rPr>
          </w:pPr>
        </w:p>
      </w:tc>
      <w:tc>
        <w:tcPr>
          <w:tcW w:w="738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2B48FA0D" w14:textId="77777777" w:rsidR="00734EE8" w:rsidRDefault="00734EE8" w:rsidP="005D5CCD">
          <w:pPr>
            <w:jc w:val="left"/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</w:pP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  <w:t>Tytuł</w:t>
          </w:r>
          <w:proofErr w:type="spellEnd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  <w:t xml:space="preserve"> </w:t>
          </w:r>
          <w:proofErr w:type="spellStart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  <w:t>dokumentu</w:t>
          </w:r>
          <w:proofErr w:type="spellEnd"/>
          <w:r w:rsidRPr="008E0098">
            <w:rPr>
              <w:rFonts w:ascii="Arial" w:hAnsi="Arial" w:cs="Arial"/>
              <w:color w:val="2F5496" w:themeColor="accent1" w:themeShade="BF"/>
              <w:sz w:val="14"/>
              <w:szCs w:val="16"/>
              <w:lang w:val="en-GB"/>
            </w:rPr>
            <w:t xml:space="preserve"> / Document title</w:t>
          </w:r>
        </w:p>
        <w:p w14:paraId="27F9E71A" w14:textId="103062BF" w:rsidR="00734EE8" w:rsidRPr="008E0098" w:rsidRDefault="00734EE8" w:rsidP="005D5CCD">
          <w:pPr>
            <w:jc w:val="left"/>
            <w:rPr>
              <w:rFonts w:ascii="Arial" w:hAnsi="Arial" w:cs="Arial"/>
              <w:b/>
              <w:lang w:val="en-GB"/>
            </w:rPr>
          </w:pPr>
          <w:r w:rsidRPr="008E0098">
            <w:rPr>
              <w:rFonts w:ascii="Arial" w:hAnsi="Arial" w:cs="Arial"/>
              <w:sz w:val="14"/>
              <w:szCs w:val="16"/>
              <w:lang w:val="en-GB"/>
            </w:rPr>
            <w:br/>
          </w:r>
          <w:proofErr w:type="spellStart"/>
          <w:r w:rsidRPr="001D301F">
            <w:rPr>
              <w:rFonts w:ascii="Arial" w:hAnsi="Arial" w:cs="Arial"/>
              <w:b/>
              <w:bCs/>
              <w:lang w:val="en-GB"/>
            </w:rPr>
            <w:t>Roboty</w:t>
          </w:r>
          <w:proofErr w:type="spellEnd"/>
          <w:r w:rsidRPr="001D301F">
            <w:rPr>
              <w:rFonts w:ascii="Arial" w:hAnsi="Arial" w:cs="Arial"/>
              <w:b/>
              <w:bCs/>
              <w:lang w:val="en-GB"/>
            </w:rPr>
            <w:t xml:space="preserve"> </w:t>
          </w:r>
          <w:proofErr w:type="spellStart"/>
          <w:r w:rsidRPr="001D301F">
            <w:rPr>
              <w:rFonts w:ascii="Arial" w:hAnsi="Arial" w:cs="Arial"/>
              <w:b/>
              <w:bCs/>
              <w:lang w:val="en-GB"/>
            </w:rPr>
            <w:t>ziemne</w:t>
          </w:r>
          <w:proofErr w:type="spellEnd"/>
          <w:r w:rsidRPr="001D301F">
            <w:rPr>
              <w:rFonts w:ascii="Arial" w:hAnsi="Arial" w:cs="Arial"/>
              <w:b/>
              <w:bCs/>
              <w:lang w:val="en-GB"/>
            </w:rPr>
            <w:t xml:space="preserve"> </w:t>
          </w:r>
          <w:proofErr w:type="spellStart"/>
          <w:r w:rsidRPr="001D301F">
            <w:rPr>
              <w:rFonts w:ascii="Arial" w:hAnsi="Arial" w:cs="Arial"/>
              <w:b/>
              <w:bCs/>
              <w:lang w:val="en-GB"/>
            </w:rPr>
            <w:t>i</w:t>
          </w:r>
          <w:proofErr w:type="spellEnd"/>
          <w:r w:rsidRPr="001D301F">
            <w:rPr>
              <w:rFonts w:ascii="Arial" w:hAnsi="Arial" w:cs="Arial"/>
              <w:b/>
              <w:bCs/>
              <w:lang w:val="en-GB"/>
            </w:rPr>
            <w:t xml:space="preserve"> </w:t>
          </w:r>
          <w:proofErr w:type="spellStart"/>
          <w:r w:rsidRPr="001D301F">
            <w:rPr>
              <w:rFonts w:ascii="Arial" w:hAnsi="Arial" w:cs="Arial"/>
              <w:b/>
              <w:bCs/>
              <w:lang w:val="en-GB"/>
            </w:rPr>
            <w:t>fundamentowe</w:t>
          </w:r>
          <w:proofErr w:type="spellEnd"/>
          <w:r w:rsidRPr="001D301F">
            <w:rPr>
              <w:rFonts w:ascii="Arial" w:hAnsi="Arial" w:cs="Arial"/>
              <w:b/>
              <w:bCs/>
              <w:lang w:val="en-GB"/>
            </w:rPr>
            <w:t xml:space="preserve"> / Earthworks and foundation works</w:t>
          </w:r>
        </w:p>
      </w:tc>
    </w:tr>
  </w:tbl>
  <w:p w14:paraId="23AB1959" w14:textId="77777777" w:rsidR="00734EE8" w:rsidRPr="00750532" w:rsidRDefault="00734EE8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66FF"/>
    <w:multiLevelType w:val="multilevel"/>
    <w:tmpl w:val="495833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18BF0C9B"/>
    <w:multiLevelType w:val="multilevel"/>
    <w:tmpl w:val="DFBA688C"/>
    <w:styleLink w:val="numeracja"/>
    <w:lvl w:ilvl="0">
      <w:start w:val="1"/>
      <w:numFmt w:val="decimal"/>
      <w:suff w:val="space"/>
      <w:lvlText w:val="%1."/>
      <w:lvlJc w:val="left"/>
      <w:pPr>
        <w:ind w:left="567" w:hanging="283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851" w:hanging="567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134" w:hanging="850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1418" w:hanging="1134"/>
      </w:pPr>
      <w:rPr>
        <w:rFonts w:ascii="Calibri" w:hAnsi="Calibri" w:hint="default"/>
        <w:b/>
        <w:i w:val="0"/>
        <w:sz w:val="20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1701" w:hanging="1417"/>
      </w:pPr>
      <w:rPr>
        <w:rFonts w:ascii="Calibri" w:hAnsi="Calibri" w:hint="default"/>
        <w:b/>
        <w:i w:val="0"/>
        <w:sz w:val="2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1985" w:hanging="1701"/>
      </w:pPr>
      <w:rPr>
        <w:rFonts w:ascii="Calibri" w:hAnsi="Calibri" w:hint="default"/>
        <w:b/>
        <w:i w:val="0"/>
        <w:sz w:val="20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2268" w:hanging="1984"/>
      </w:pPr>
      <w:rPr>
        <w:rFonts w:ascii="Calibri" w:hAnsi="Calibri" w:hint="default"/>
        <w:b/>
        <w:i w:val="0"/>
        <w:sz w:val="20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2552" w:hanging="2268"/>
      </w:pPr>
      <w:rPr>
        <w:rFonts w:ascii="Calibri" w:hAnsi="Calibri" w:hint="default"/>
        <w:b/>
        <w:i w:val="0"/>
        <w:sz w:val="20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2835" w:hanging="2551"/>
      </w:pPr>
      <w:rPr>
        <w:rFonts w:ascii="Calibri" w:hAnsi="Calibri" w:hint="default"/>
        <w:b/>
        <w:i w:val="0"/>
        <w:sz w:val="20"/>
      </w:rPr>
    </w:lvl>
  </w:abstractNum>
  <w:abstractNum w:abstractNumId="2" w15:restartNumberingAfterBreak="0">
    <w:nsid w:val="26D44B1A"/>
    <w:multiLevelType w:val="multilevel"/>
    <w:tmpl w:val="DFBA688C"/>
    <w:numStyleLink w:val="numeracja"/>
  </w:abstractNum>
  <w:abstractNum w:abstractNumId="3" w15:restartNumberingAfterBreak="0">
    <w:nsid w:val="649C0E3F"/>
    <w:multiLevelType w:val="hybridMultilevel"/>
    <w:tmpl w:val="148CBBC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4468AC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i w:val="0"/>
      </w:rPr>
    </w:lvl>
    <w:lvl w:ilvl="2" w:tplc="8438D606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1A068FF"/>
    <w:multiLevelType w:val="hybridMultilevel"/>
    <w:tmpl w:val="2402DDE4"/>
    <w:lvl w:ilvl="0" w:tplc="DF4CFBB0">
      <w:start w:val="1"/>
      <w:numFmt w:val="decimalZero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88F"/>
    <w:rsid w:val="000000DB"/>
    <w:rsid w:val="000051CC"/>
    <w:rsid w:val="00043A2B"/>
    <w:rsid w:val="000514A5"/>
    <w:rsid w:val="00055297"/>
    <w:rsid w:val="00060D72"/>
    <w:rsid w:val="00064879"/>
    <w:rsid w:val="00080D83"/>
    <w:rsid w:val="00081B8C"/>
    <w:rsid w:val="00094D7D"/>
    <w:rsid w:val="000A0520"/>
    <w:rsid w:val="000A6CE8"/>
    <w:rsid w:val="000B6C99"/>
    <w:rsid w:val="000C23EE"/>
    <w:rsid w:val="000D3FAE"/>
    <w:rsid w:val="00115F16"/>
    <w:rsid w:val="00124794"/>
    <w:rsid w:val="00126DC4"/>
    <w:rsid w:val="0015067D"/>
    <w:rsid w:val="00152568"/>
    <w:rsid w:val="00166F41"/>
    <w:rsid w:val="001A66DB"/>
    <w:rsid w:val="001B7471"/>
    <w:rsid w:val="001D149B"/>
    <w:rsid w:val="001D301F"/>
    <w:rsid w:val="001D3760"/>
    <w:rsid w:val="001F406A"/>
    <w:rsid w:val="00201324"/>
    <w:rsid w:val="00215711"/>
    <w:rsid w:val="00225939"/>
    <w:rsid w:val="00235959"/>
    <w:rsid w:val="002435BD"/>
    <w:rsid w:val="0026014E"/>
    <w:rsid w:val="00273B49"/>
    <w:rsid w:val="00275E76"/>
    <w:rsid w:val="00277E4E"/>
    <w:rsid w:val="00310067"/>
    <w:rsid w:val="00320384"/>
    <w:rsid w:val="00325E63"/>
    <w:rsid w:val="003403C1"/>
    <w:rsid w:val="003462D4"/>
    <w:rsid w:val="00371B53"/>
    <w:rsid w:val="003774D7"/>
    <w:rsid w:val="00397D78"/>
    <w:rsid w:val="003D153C"/>
    <w:rsid w:val="003D39AD"/>
    <w:rsid w:val="003E1655"/>
    <w:rsid w:val="004126AE"/>
    <w:rsid w:val="0044583D"/>
    <w:rsid w:val="00463B5F"/>
    <w:rsid w:val="004719F3"/>
    <w:rsid w:val="004B5861"/>
    <w:rsid w:val="004B5FEC"/>
    <w:rsid w:val="004B6AD2"/>
    <w:rsid w:val="004D568D"/>
    <w:rsid w:val="004E5A0E"/>
    <w:rsid w:val="004F5811"/>
    <w:rsid w:val="005038B6"/>
    <w:rsid w:val="00506764"/>
    <w:rsid w:val="005240B9"/>
    <w:rsid w:val="00524BEE"/>
    <w:rsid w:val="0052599F"/>
    <w:rsid w:val="00532312"/>
    <w:rsid w:val="00532377"/>
    <w:rsid w:val="005921B4"/>
    <w:rsid w:val="005C33D1"/>
    <w:rsid w:val="005C7CCD"/>
    <w:rsid w:val="005D5CCD"/>
    <w:rsid w:val="005F13E5"/>
    <w:rsid w:val="00600679"/>
    <w:rsid w:val="00606890"/>
    <w:rsid w:val="006217AF"/>
    <w:rsid w:val="00627D94"/>
    <w:rsid w:val="0064708F"/>
    <w:rsid w:val="0065565C"/>
    <w:rsid w:val="00661391"/>
    <w:rsid w:val="00694FB7"/>
    <w:rsid w:val="0069679E"/>
    <w:rsid w:val="006C4F42"/>
    <w:rsid w:val="006D15FD"/>
    <w:rsid w:val="006D21E9"/>
    <w:rsid w:val="0070157F"/>
    <w:rsid w:val="00734EE8"/>
    <w:rsid w:val="007445AE"/>
    <w:rsid w:val="00750532"/>
    <w:rsid w:val="0077384A"/>
    <w:rsid w:val="00780A9F"/>
    <w:rsid w:val="00791BFC"/>
    <w:rsid w:val="00820267"/>
    <w:rsid w:val="0087521A"/>
    <w:rsid w:val="008A6C74"/>
    <w:rsid w:val="008C302F"/>
    <w:rsid w:val="008C5443"/>
    <w:rsid w:val="008D3F1D"/>
    <w:rsid w:val="008E0098"/>
    <w:rsid w:val="008F01BF"/>
    <w:rsid w:val="008F24E4"/>
    <w:rsid w:val="008F3B63"/>
    <w:rsid w:val="00951BDC"/>
    <w:rsid w:val="00983415"/>
    <w:rsid w:val="009A718D"/>
    <w:rsid w:val="009C1849"/>
    <w:rsid w:val="009C2476"/>
    <w:rsid w:val="009E0155"/>
    <w:rsid w:val="009F5AE2"/>
    <w:rsid w:val="00A005BF"/>
    <w:rsid w:val="00A01F01"/>
    <w:rsid w:val="00A0543B"/>
    <w:rsid w:val="00A21DF1"/>
    <w:rsid w:val="00A22D6F"/>
    <w:rsid w:val="00A33029"/>
    <w:rsid w:val="00A41338"/>
    <w:rsid w:val="00A61CDE"/>
    <w:rsid w:val="00A82B9B"/>
    <w:rsid w:val="00A92B35"/>
    <w:rsid w:val="00A96D1E"/>
    <w:rsid w:val="00AA432E"/>
    <w:rsid w:val="00AB5455"/>
    <w:rsid w:val="00AF3F78"/>
    <w:rsid w:val="00B1025B"/>
    <w:rsid w:val="00B5488F"/>
    <w:rsid w:val="00B579B6"/>
    <w:rsid w:val="00B7081C"/>
    <w:rsid w:val="00B8631A"/>
    <w:rsid w:val="00B905B5"/>
    <w:rsid w:val="00B94E7A"/>
    <w:rsid w:val="00BB3737"/>
    <w:rsid w:val="00BB3CC0"/>
    <w:rsid w:val="00BD10A7"/>
    <w:rsid w:val="00BD77C2"/>
    <w:rsid w:val="00BF41BE"/>
    <w:rsid w:val="00C0185B"/>
    <w:rsid w:val="00C13DC5"/>
    <w:rsid w:val="00C219D6"/>
    <w:rsid w:val="00C24B9F"/>
    <w:rsid w:val="00C31688"/>
    <w:rsid w:val="00C31C5F"/>
    <w:rsid w:val="00C506DD"/>
    <w:rsid w:val="00C632DD"/>
    <w:rsid w:val="00C8631B"/>
    <w:rsid w:val="00C874F9"/>
    <w:rsid w:val="00C927C8"/>
    <w:rsid w:val="00CA0D2A"/>
    <w:rsid w:val="00CA5B27"/>
    <w:rsid w:val="00CA6625"/>
    <w:rsid w:val="00CB3539"/>
    <w:rsid w:val="00CD060C"/>
    <w:rsid w:val="00CD3491"/>
    <w:rsid w:val="00CD4754"/>
    <w:rsid w:val="00CE5325"/>
    <w:rsid w:val="00D2095D"/>
    <w:rsid w:val="00D2195C"/>
    <w:rsid w:val="00D22453"/>
    <w:rsid w:val="00D27BEE"/>
    <w:rsid w:val="00D452C4"/>
    <w:rsid w:val="00D534F8"/>
    <w:rsid w:val="00D56C78"/>
    <w:rsid w:val="00D66169"/>
    <w:rsid w:val="00DB26AB"/>
    <w:rsid w:val="00E00188"/>
    <w:rsid w:val="00E05D32"/>
    <w:rsid w:val="00E07853"/>
    <w:rsid w:val="00E1308B"/>
    <w:rsid w:val="00E14573"/>
    <w:rsid w:val="00E4121D"/>
    <w:rsid w:val="00E76133"/>
    <w:rsid w:val="00EB514A"/>
    <w:rsid w:val="00EC6F6F"/>
    <w:rsid w:val="00EF7E34"/>
    <w:rsid w:val="00F2101E"/>
    <w:rsid w:val="00F345DA"/>
    <w:rsid w:val="00F372A5"/>
    <w:rsid w:val="00F4044B"/>
    <w:rsid w:val="00F640E6"/>
    <w:rsid w:val="00F64748"/>
    <w:rsid w:val="00FD0EC8"/>
    <w:rsid w:val="00FD4B08"/>
    <w:rsid w:val="00FD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7C86C8"/>
  <w15:chartTrackingRefBased/>
  <w15:docId w15:val="{B915C78C-9C1E-4848-A57B-EBB21329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88F"/>
    <w:pPr>
      <w:spacing w:after="0" w:line="240" w:lineRule="auto"/>
      <w:jc w:val="both"/>
    </w:pPr>
    <w:rPr>
      <w:rFonts w:ascii="Calibri" w:eastAsia="Calibri" w:hAnsi="Calibri" w:cs="Times New Roman"/>
      <w:lang w:eastAsia="pl-P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97D78"/>
    <w:pPr>
      <w:keepNext/>
      <w:suppressAutoHyphens/>
      <w:ind w:left="-284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5488F"/>
    <w:pPr>
      <w:keepNext/>
      <w:keepLines/>
      <w:numPr>
        <w:ilvl w:val="1"/>
        <w:numId w:val="2"/>
      </w:numPr>
      <w:spacing w:before="60" w:after="6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5488F"/>
    <w:pPr>
      <w:keepNext/>
      <w:keepLines/>
      <w:numPr>
        <w:ilvl w:val="2"/>
        <w:numId w:val="2"/>
      </w:numPr>
      <w:spacing w:before="60" w:after="60"/>
      <w:jc w:val="left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5488F"/>
    <w:pPr>
      <w:keepNext/>
      <w:keepLines/>
      <w:numPr>
        <w:ilvl w:val="3"/>
        <w:numId w:val="2"/>
      </w:numPr>
      <w:spacing w:before="60" w:after="60"/>
      <w:jc w:val="left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5488F"/>
    <w:pPr>
      <w:keepNext/>
      <w:keepLines/>
      <w:numPr>
        <w:ilvl w:val="4"/>
        <w:numId w:val="2"/>
      </w:numPr>
      <w:jc w:val="left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5488F"/>
    <w:pPr>
      <w:keepNext/>
      <w:keepLines/>
      <w:numPr>
        <w:ilvl w:val="5"/>
        <w:numId w:val="2"/>
      </w:numPr>
      <w:jc w:val="left"/>
      <w:outlineLvl w:val="5"/>
    </w:pPr>
    <w:rPr>
      <w:rFonts w:eastAsiaTheme="majorEastAsia" w:cstheme="majorBidi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5488F"/>
    <w:pPr>
      <w:keepNext/>
      <w:keepLines/>
      <w:numPr>
        <w:ilvl w:val="6"/>
        <w:numId w:val="2"/>
      </w:numPr>
      <w:jc w:val="left"/>
      <w:outlineLvl w:val="6"/>
    </w:pPr>
    <w:rPr>
      <w:rFonts w:eastAsiaTheme="majorEastAsia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5488F"/>
    <w:pPr>
      <w:keepNext/>
      <w:keepLines/>
      <w:numPr>
        <w:ilvl w:val="7"/>
        <w:numId w:val="2"/>
      </w:numPr>
      <w:jc w:val="left"/>
      <w:outlineLvl w:val="7"/>
    </w:pPr>
    <w:rPr>
      <w:rFonts w:eastAsiaTheme="majorEastAsia" w:cstheme="majorBidi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5488F"/>
    <w:pPr>
      <w:keepNext/>
      <w:keepLines/>
      <w:numPr>
        <w:ilvl w:val="8"/>
        <w:numId w:val="2"/>
      </w:numPr>
      <w:jc w:val="left"/>
      <w:outlineLvl w:val="8"/>
    </w:pPr>
    <w:rPr>
      <w:rFonts w:eastAsiaTheme="majorEastAsia" w:cstheme="majorBidi"/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7D78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B5488F"/>
    <w:rPr>
      <w:rFonts w:ascii="Calibri" w:eastAsiaTheme="majorEastAsia" w:hAnsi="Calibri" w:cstheme="majorBidi"/>
      <w:b/>
      <w:bCs/>
      <w:sz w:val="24"/>
      <w:szCs w:val="26"/>
      <w:lang w:eastAsia="pl-PL"/>
    </w:rPr>
  </w:style>
  <w:style w:type="character" w:customStyle="1" w:styleId="Heading3Char">
    <w:name w:val="Heading 3 Char"/>
    <w:basedOn w:val="DefaultParagraphFont"/>
    <w:link w:val="Heading3"/>
    <w:uiPriority w:val="9"/>
    <w:rsid w:val="00B5488F"/>
    <w:rPr>
      <w:rFonts w:ascii="Calibri" w:eastAsiaTheme="majorEastAsia" w:hAnsi="Calibri" w:cstheme="majorBidi"/>
      <w:b/>
      <w:bCs/>
      <w:sz w:val="24"/>
      <w:lang w:eastAsia="pl-PL"/>
    </w:rPr>
  </w:style>
  <w:style w:type="character" w:customStyle="1" w:styleId="Heading4Char">
    <w:name w:val="Heading 4 Char"/>
    <w:basedOn w:val="DefaultParagraphFont"/>
    <w:link w:val="Heading4"/>
    <w:uiPriority w:val="9"/>
    <w:rsid w:val="00B5488F"/>
    <w:rPr>
      <w:rFonts w:ascii="Calibri" w:eastAsiaTheme="majorEastAsia" w:hAnsi="Calibri" w:cstheme="majorBidi"/>
      <w:b/>
      <w:bCs/>
      <w:iCs/>
      <w:lang w:eastAsia="pl-PL"/>
    </w:rPr>
  </w:style>
  <w:style w:type="character" w:customStyle="1" w:styleId="Heading5Char">
    <w:name w:val="Heading 5 Char"/>
    <w:basedOn w:val="DefaultParagraphFont"/>
    <w:link w:val="Heading5"/>
    <w:uiPriority w:val="9"/>
    <w:rsid w:val="00B5488F"/>
    <w:rPr>
      <w:rFonts w:ascii="Calibri" w:eastAsiaTheme="majorEastAsia" w:hAnsi="Calibri" w:cstheme="majorBidi"/>
      <w:b/>
      <w:lang w:eastAsia="pl-PL"/>
    </w:rPr>
  </w:style>
  <w:style w:type="character" w:customStyle="1" w:styleId="Heading6Char">
    <w:name w:val="Heading 6 Char"/>
    <w:basedOn w:val="DefaultParagraphFont"/>
    <w:link w:val="Heading6"/>
    <w:uiPriority w:val="9"/>
    <w:rsid w:val="00B5488F"/>
    <w:rPr>
      <w:rFonts w:ascii="Calibri" w:eastAsiaTheme="majorEastAsia" w:hAnsi="Calibri" w:cstheme="majorBidi"/>
      <w:b/>
      <w:iCs/>
      <w:lang w:eastAsia="pl-PL"/>
    </w:rPr>
  </w:style>
  <w:style w:type="character" w:customStyle="1" w:styleId="Heading7Char">
    <w:name w:val="Heading 7 Char"/>
    <w:basedOn w:val="DefaultParagraphFont"/>
    <w:link w:val="Heading7"/>
    <w:uiPriority w:val="9"/>
    <w:rsid w:val="00B5488F"/>
    <w:rPr>
      <w:rFonts w:ascii="Calibri" w:eastAsiaTheme="majorEastAsia" w:hAnsi="Calibri" w:cstheme="majorBidi"/>
      <w:b/>
      <w:iCs/>
      <w:lang w:eastAsia="pl-PL"/>
    </w:rPr>
  </w:style>
  <w:style w:type="character" w:customStyle="1" w:styleId="Heading8Char">
    <w:name w:val="Heading 8 Char"/>
    <w:basedOn w:val="DefaultParagraphFont"/>
    <w:link w:val="Heading8"/>
    <w:uiPriority w:val="9"/>
    <w:rsid w:val="00B5488F"/>
    <w:rPr>
      <w:rFonts w:ascii="Calibri" w:eastAsiaTheme="majorEastAsia" w:hAnsi="Calibri" w:cstheme="majorBidi"/>
      <w:b/>
      <w:szCs w:val="20"/>
      <w:lang w:eastAsia="pl-PL"/>
    </w:rPr>
  </w:style>
  <w:style w:type="character" w:customStyle="1" w:styleId="Heading9Char">
    <w:name w:val="Heading 9 Char"/>
    <w:basedOn w:val="DefaultParagraphFont"/>
    <w:link w:val="Heading9"/>
    <w:uiPriority w:val="9"/>
    <w:rsid w:val="00B5488F"/>
    <w:rPr>
      <w:rFonts w:ascii="Calibri" w:eastAsiaTheme="majorEastAsia" w:hAnsi="Calibri" w:cstheme="majorBidi"/>
      <w:b/>
      <w:iCs/>
      <w:szCs w:val="20"/>
      <w:lang w:eastAsia="pl-PL"/>
    </w:rPr>
  </w:style>
  <w:style w:type="paragraph" w:styleId="Header">
    <w:name w:val="header"/>
    <w:aliases w:val="Nagłówek strony 1,Nagłówek_strona_tyt,Nagłówek strony"/>
    <w:basedOn w:val="Normal"/>
    <w:link w:val="HeaderChar"/>
    <w:uiPriority w:val="99"/>
    <w:unhideWhenUsed/>
    <w:rsid w:val="00B5488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1 Char,Nagłówek_strona_tyt Char,Nagłówek strony Char"/>
    <w:basedOn w:val="DefaultParagraphFont"/>
    <w:link w:val="Header"/>
    <w:uiPriority w:val="99"/>
    <w:rsid w:val="00B5488F"/>
    <w:rPr>
      <w:rFonts w:ascii="Calibri" w:eastAsia="Calibri" w:hAnsi="Calibri" w:cs="Times New Roman"/>
      <w:lang w:eastAsia="pl-PL"/>
    </w:rPr>
  </w:style>
  <w:style w:type="paragraph" w:styleId="Footer">
    <w:name w:val="footer"/>
    <w:aliases w:val="stand"/>
    <w:basedOn w:val="Normal"/>
    <w:link w:val="FooterChar"/>
    <w:unhideWhenUsed/>
    <w:rsid w:val="00B5488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stand Char"/>
    <w:basedOn w:val="DefaultParagraphFont"/>
    <w:link w:val="Footer"/>
    <w:rsid w:val="00B5488F"/>
    <w:rPr>
      <w:rFonts w:ascii="Calibri" w:eastAsia="Calibri" w:hAnsi="Calibri" w:cs="Times New Roman"/>
      <w:lang w:eastAsia="pl-PL"/>
    </w:rPr>
  </w:style>
  <w:style w:type="table" w:styleId="TableGrid">
    <w:name w:val="Table Grid"/>
    <w:basedOn w:val="TableNormal"/>
    <w:uiPriority w:val="59"/>
    <w:rsid w:val="00B548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MKtekst3">
    <w:name w:val="FMK_tekst3"/>
    <w:basedOn w:val="Normal"/>
    <w:rsid w:val="00B5488F"/>
    <w:pPr>
      <w:spacing w:after="20"/>
      <w:jc w:val="left"/>
    </w:pPr>
    <w:rPr>
      <w:color w:val="0529DD"/>
    </w:rPr>
  </w:style>
  <w:style w:type="paragraph" w:styleId="ListParagraph">
    <w:name w:val="List Paragraph"/>
    <w:basedOn w:val="Normal"/>
    <w:uiPriority w:val="34"/>
    <w:qFormat/>
    <w:rsid w:val="00B5488F"/>
    <w:pPr>
      <w:ind w:left="720"/>
      <w:contextualSpacing/>
    </w:pPr>
  </w:style>
  <w:style w:type="numbering" w:customStyle="1" w:styleId="numeracja">
    <w:name w:val="numeracja"/>
    <w:uiPriority w:val="99"/>
    <w:rsid w:val="00B5488F"/>
    <w:pPr>
      <w:numPr>
        <w:numId w:val="1"/>
      </w:numPr>
    </w:pPr>
  </w:style>
  <w:style w:type="paragraph" w:styleId="NoSpacing">
    <w:name w:val="No Spacing"/>
    <w:uiPriority w:val="99"/>
    <w:qFormat/>
    <w:rsid w:val="00B5488F"/>
    <w:pPr>
      <w:spacing w:after="0" w:line="240" w:lineRule="auto"/>
      <w:jc w:val="both"/>
    </w:pPr>
    <w:rPr>
      <w:rFonts w:ascii="Courier New" w:eastAsia="Calibri" w:hAnsi="Courier New" w:cs="Courier New"/>
      <w:color w:val="000000"/>
      <w:sz w:val="24"/>
      <w:szCs w:val="24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3302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3029"/>
    <w:rPr>
      <w:rFonts w:ascii="Calibri" w:eastAsia="Calibri" w:hAnsi="Calibri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A33029"/>
    <w:rPr>
      <w:vertAlign w:val="superscript"/>
    </w:rPr>
  </w:style>
  <w:style w:type="paragraph" w:customStyle="1" w:styleId="Footerdesignation">
    <w:name w:val="Footer designation"/>
    <w:basedOn w:val="Footer"/>
    <w:rsid w:val="0044583D"/>
    <w:pPr>
      <w:tabs>
        <w:tab w:val="clear" w:pos="4536"/>
        <w:tab w:val="clear" w:pos="9072"/>
        <w:tab w:val="center" w:pos="4153"/>
        <w:tab w:val="right" w:pos="8306"/>
      </w:tabs>
      <w:jc w:val="left"/>
    </w:pPr>
    <w:rPr>
      <w:rFonts w:ascii="Arial" w:eastAsia="Times New Roman" w:hAnsi="Arial"/>
      <w:color w:val="0000FF"/>
      <w:sz w:val="16"/>
      <w:szCs w:val="16"/>
      <w:lang w:val="en-GB" w:eastAsia="en-US"/>
    </w:rPr>
  </w:style>
  <w:style w:type="paragraph" w:styleId="PlainText">
    <w:name w:val="Plain Text"/>
    <w:basedOn w:val="Normal"/>
    <w:link w:val="PlainTextChar"/>
    <w:semiHidden/>
    <w:rsid w:val="00750532"/>
    <w:rPr>
      <w:rFonts w:ascii="Courier New" w:eastAsia="Times New Roman" w:hAnsi="Courier New"/>
      <w:sz w:val="20"/>
      <w:szCs w:val="20"/>
      <w:lang w:val="en-AU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750532"/>
    <w:rPr>
      <w:rFonts w:ascii="Courier New" w:eastAsia="Times New Roman" w:hAnsi="Courier New" w:cs="Times New Roman"/>
      <w:sz w:val="20"/>
      <w:szCs w:val="20"/>
      <w:lang w:val="en-AU"/>
    </w:rPr>
  </w:style>
  <w:style w:type="paragraph" w:customStyle="1" w:styleId="Testotabella">
    <w:name w:val="Testo tabella"/>
    <w:rsid w:val="00750532"/>
    <w:pPr>
      <w:autoSpaceDE w:val="0"/>
      <w:autoSpaceDN w:val="0"/>
      <w:adjustRightInd w:val="0"/>
      <w:spacing w:after="0" w:line="340" w:lineRule="atLeast"/>
      <w:jc w:val="center"/>
    </w:pPr>
    <w:rPr>
      <w:rFonts w:ascii="Arial" w:eastAsia="Times New Roman" w:hAnsi="Arial" w:cs="Times New Roman"/>
      <w:color w:val="000000"/>
      <w:sz w:val="16"/>
      <w:szCs w:val="16"/>
      <w:lang w:val="it-IT" w:eastAsia="it-IT"/>
    </w:rPr>
  </w:style>
  <w:style w:type="character" w:customStyle="1" w:styleId="tlid-translation">
    <w:name w:val="tlid-translation"/>
    <w:basedOn w:val="DefaultParagraphFont"/>
    <w:rsid w:val="00D27BEE"/>
  </w:style>
  <w:style w:type="character" w:styleId="IntenseEmphasis">
    <w:name w:val="Intense Emphasis"/>
    <w:basedOn w:val="DefaultParagraphFont"/>
    <w:uiPriority w:val="21"/>
    <w:qFormat/>
    <w:rsid w:val="00081B8C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081B8C"/>
    <w:rPr>
      <w:smallCaps/>
      <w:color w:val="5A5A5A" w:themeColor="text1" w:themeTint="A5"/>
    </w:rPr>
  </w:style>
  <w:style w:type="paragraph" w:styleId="Date">
    <w:name w:val="Date"/>
    <w:basedOn w:val="Normal"/>
    <w:next w:val="Normal"/>
    <w:link w:val="DateChar"/>
    <w:autoRedefine/>
    <w:uiPriority w:val="99"/>
    <w:semiHidden/>
    <w:unhideWhenUsed/>
    <w:rsid w:val="00371B53"/>
    <w:pPr>
      <w:jc w:val="center"/>
    </w:pPr>
    <w:rPr>
      <w:rFonts w:ascii="Arial" w:eastAsia="Times New Roman" w:hAnsi="Arial"/>
      <w:b/>
      <w:sz w:val="20"/>
      <w:szCs w:val="20"/>
      <w:lang w:val="nl-NL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371B53"/>
    <w:rPr>
      <w:rFonts w:ascii="Arial" w:eastAsia="Times New Roman" w:hAnsi="Arial" w:cs="Times New Roman"/>
      <w:b/>
      <w:sz w:val="20"/>
      <w:szCs w:val="20"/>
      <w:lang w:val="nl-NL"/>
    </w:rPr>
  </w:style>
  <w:style w:type="paragraph" w:customStyle="1" w:styleId="Rewizja">
    <w:name w:val="Rewizja"/>
    <w:basedOn w:val="Normal"/>
    <w:qFormat/>
    <w:rsid w:val="00371B53"/>
    <w:pPr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paragraph" w:customStyle="1" w:styleId="Jzyk">
    <w:name w:val="Język"/>
    <w:basedOn w:val="Normal"/>
    <w:qFormat/>
    <w:rsid w:val="00371B53"/>
    <w:pPr>
      <w:jc w:val="left"/>
    </w:pPr>
    <w:rPr>
      <w:rFonts w:ascii="Arial" w:eastAsia="Times New Roman" w:hAnsi="Arial"/>
      <w:b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0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31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2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03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8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94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07473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447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7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9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99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2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57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54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033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771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1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jpg@01D2E9C5.38FED6A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2253b12-ff89-4e83-a8d8-5bbadabf2b94">
      <UserInfo>
        <DisplayName>Domagala, Mateusz</DisplayName>
        <AccountId>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4A526287B1B4FAF44DADCC6771D05" ma:contentTypeVersion="13" ma:contentTypeDescription="Utwórz nowy dokument." ma:contentTypeScope="" ma:versionID="5d56f0b8d7074efb876da1bed66790a5">
  <xsd:schema xmlns:xsd="http://www.w3.org/2001/XMLSchema" xmlns:xs="http://www.w3.org/2001/XMLSchema" xmlns:p="http://schemas.microsoft.com/office/2006/metadata/properties" xmlns:ns2="f54b09aa-dcb1-4bd4-a00d-17fc6bbad651" xmlns:ns3="b2253b12-ff89-4e83-a8d8-5bbadabf2b94" targetNamespace="http://schemas.microsoft.com/office/2006/metadata/properties" ma:root="true" ma:fieldsID="a3ec0b54b7eeac3a94ea17683799630b" ns2:_="" ns3:_="">
    <xsd:import namespace="f54b09aa-dcb1-4bd4-a00d-17fc6bbad651"/>
    <xsd:import namespace="b2253b12-ff89-4e83-a8d8-5bbadabf2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b09aa-dcb1-4bd4-a00d-17fc6bba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53b12-ff89-4e83-a8d8-5bbadabf2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68AE7-3349-4EDD-B872-E6ACB7CCF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1430C-863C-454D-8C62-4583B43520E1}">
  <ds:schemaRefs>
    <ds:schemaRef ds:uri="http://schemas.microsoft.com/office/2006/metadata/properties"/>
    <ds:schemaRef ds:uri="http://schemas.microsoft.com/office/infopath/2007/PartnerControls"/>
    <ds:schemaRef ds:uri="b3134fde-1363-4a19-8ca4-96dc1005184a"/>
  </ds:schemaRefs>
</ds:datastoreItem>
</file>

<file path=customXml/itemProps3.xml><?xml version="1.0" encoding="utf-8"?>
<ds:datastoreItem xmlns:ds="http://schemas.openxmlformats.org/officeDocument/2006/customXml" ds:itemID="{32DF2F53-9A94-4D00-98E1-C5D488A9E7E4}"/>
</file>

<file path=customXml/itemProps4.xml><?xml version="1.0" encoding="utf-8"?>
<ds:datastoreItem xmlns:ds="http://schemas.openxmlformats.org/officeDocument/2006/customXml" ds:itemID="{EC655E83-D0CD-4D10-8C2D-268E9142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10</Pages>
  <Words>1716</Words>
  <Characters>10297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Wiśniewska</dc:creator>
  <cp:keywords/>
  <dc:description/>
  <cp:lastModifiedBy>Kempa, Monika</cp:lastModifiedBy>
  <cp:revision>50</cp:revision>
  <cp:lastPrinted>2020-08-03T17:15:00Z</cp:lastPrinted>
  <dcterms:created xsi:type="dcterms:W3CDTF">2019-06-25T09:35:00Z</dcterms:created>
  <dcterms:modified xsi:type="dcterms:W3CDTF">2020-10-23T13:17:00Z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0x010100CDF4A526287B1B4FAF44DADCC6771D05</vt:lpwstr>
  </property>
</Properties>
</file>