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E5" w:rsidRDefault="00C30B94" w:rsidP="00327FE5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FE5">
        <w:rPr>
          <w:rFonts w:ascii="Times New Roman" w:eastAsia="Times New Roman" w:hAnsi="Times New Roman" w:cs="Times New Roman"/>
          <w:lang w:eastAsia="pl-PL"/>
        </w:rPr>
        <w:t>ArcelorMittal Poland S.A zaprasza do składania ofert na wykonanie i dostawę rolek prostownicy niezbędnych do realizacji projektu pod nazwą: „</w:t>
      </w:r>
      <w:r w:rsidRPr="00327FE5">
        <w:rPr>
          <w:rFonts w:ascii="Times New Roman" w:hAnsi="Times New Roman" w:cs="Times New Roman"/>
        </w:rPr>
        <w:t>Innowacyjne i bezpieczne szyny kolejowe z niskim poziomem naprężeń własnych w stopie szyny</w:t>
      </w:r>
      <w:r w:rsidRPr="00327FE5">
        <w:rPr>
          <w:rFonts w:ascii="Times New Roman" w:eastAsia="Times New Roman" w:hAnsi="Times New Roman" w:cs="Times New Roman"/>
          <w:lang w:eastAsia="pl-PL"/>
        </w:rPr>
        <w:t>”.</w:t>
      </w:r>
    </w:p>
    <w:p w:rsidR="00C30B94" w:rsidRPr="00327FE5" w:rsidRDefault="00C30B94" w:rsidP="00327FE5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FE5">
        <w:rPr>
          <w:rFonts w:ascii="Times New Roman" w:eastAsia="Times New Roman" w:hAnsi="Times New Roman" w:cs="Times New Roman"/>
          <w:lang w:eastAsia="pl-PL"/>
        </w:rPr>
        <w:t xml:space="preserve">Projekt jest przedmiotem umowy nr </w:t>
      </w:r>
      <w:r w:rsidRPr="00327FE5">
        <w:rPr>
          <w:rFonts w:ascii="Times New Roman" w:hAnsi="Times New Roman" w:cs="Times New Roman"/>
        </w:rPr>
        <w:t xml:space="preserve">POIR.01.02.00-00-0167/16 </w:t>
      </w:r>
      <w:r w:rsidRPr="00327FE5">
        <w:rPr>
          <w:rFonts w:ascii="Times New Roman" w:eastAsia="Times New Roman" w:hAnsi="Times New Roman" w:cs="Times New Roman"/>
          <w:lang w:eastAsia="pl-PL"/>
        </w:rPr>
        <w:t>o dofinansowanie w ramach Programu sektorowego „INNOSTAL” – Działania 1.2 „Sektorowe programy B+R”, I Oś priorytetowa „Wsparcie prowadzenia prac B+R przez przedsiębiorstwa” Programu Operacyjnego Inteligentny Rozwój 2014÷2020.</w:t>
      </w:r>
    </w:p>
    <w:p w:rsidR="00C30B94" w:rsidRPr="00327FE5" w:rsidRDefault="00C30B94" w:rsidP="00C30B94">
      <w:pPr>
        <w:spacing w:before="300" w:after="225" w:line="240" w:lineRule="auto"/>
        <w:outlineLvl w:val="2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  <w:r w:rsidRPr="00327FE5">
        <w:rPr>
          <w:rFonts w:ascii="Times New Roman" w:eastAsia="Times New Roman" w:hAnsi="Times New Roman" w:cs="Times New Roman"/>
          <w:sz w:val="33"/>
          <w:szCs w:val="33"/>
          <w:lang w:eastAsia="pl-PL"/>
        </w:rPr>
        <w:t>Skrócony opis przedmiotu zamówienia</w:t>
      </w:r>
    </w:p>
    <w:p w:rsidR="00C30B94" w:rsidRPr="00327FE5" w:rsidRDefault="00C30B94" w:rsidP="00C30B94">
      <w:pPr>
        <w:spacing w:after="0" w:line="240" w:lineRule="auto"/>
        <w:rPr>
          <w:rFonts w:ascii="Times New Roman" w:hAnsi="Times New Roman" w:cs="Times New Roman"/>
        </w:rPr>
      </w:pPr>
      <w:r w:rsidRPr="00327FE5">
        <w:rPr>
          <w:rFonts w:ascii="Times New Roman" w:eastAsia="Times New Roman" w:hAnsi="Times New Roman" w:cs="Times New Roman"/>
          <w:lang w:eastAsia="pl-PL"/>
        </w:rPr>
        <w:t xml:space="preserve">Przedmiotem zamówienia będzie dostawa 7 rolek prostownicy pionowej i 9 rolek prostownicy poziomej do przeprowadzenia prób prostowania w ramach prac rozwojowych wyżej wymienionego projektu. 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Parametry i wymagania dla rolek: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1) Materiał: stal N</w:t>
      </w:r>
      <w:r w:rsidR="00D73BA1" w:rsidRPr="00327FE5">
        <w:rPr>
          <w:rFonts w:ascii="Times New Roman" w:eastAsia="Times New Roman" w:hAnsi="Times New Roman" w:cs="Times New Roman"/>
          <w:lang w:eastAsia="pl-PL"/>
        </w:rPr>
        <w:t>C</w:t>
      </w:r>
      <w:r w:rsidRPr="00327FE5">
        <w:rPr>
          <w:rFonts w:ascii="Times New Roman" w:eastAsia="Times New Roman" w:hAnsi="Times New Roman" w:cs="Times New Roman"/>
          <w:lang w:eastAsia="pl-PL"/>
        </w:rPr>
        <w:t xml:space="preserve">7VL. Twardość 60 ±2 HRC 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2) Stan dostawy rolki: rolki obrobione cieplnie i mechanicznie na gotowo wg</w:t>
      </w:r>
      <w:r w:rsidR="008127CD">
        <w:rPr>
          <w:rFonts w:ascii="Times New Roman" w:eastAsia="Times New Roman" w:hAnsi="Times New Roman" w:cs="Times New Roman"/>
          <w:lang w:eastAsia="pl-PL"/>
        </w:rPr>
        <w:t xml:space="preserve"> załączonych</w:t>
      </w:r>
      <w:r w:rsidRPr="00327FE5">
        <w:rPr>
          <w:rFonts w:ascii="Times New Roman" w:eastAsia="Times New Roman" w:hAnsi="Times New Roman" w:cs="Times New Roman"/>
          <w:lang w:eastAsia="pl-PL"/>
        </w:rPr>
        <w:t xml:space="preserve"> rysunków</w:t>
      </w:r>
      <w:r w:rsidR="008127CD">
        <w:rPr>
          <w:rFonts w:ascii="Times New Roman" w:hAnsi="Times New Roman" w:cs="Times New Roman"/>
        </w:rPr>
        <w:t>.</w:t>
      </w:r>
    </w:p>
    <w:p w:rsidR="00C30B94" w:rsidRDefault="00C30B94" w:rsidP="00812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7FE5">
        <w:rPr>
          <w:rFonts w:ascii="Times New Roman" w:hAnsi="Times New Roman" w:cs="Times New Roman"/>
        </w:rPr>
        <w:t>3) Wymagane Świadectwo Odbioru typu 3.1 B według EN 10204.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4) Zabezpieczony przed korozją i uszkodzeniami mechanicznymi.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5) Wolny od substancji niebezpiecznych w tym radioaktywnych.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6) Dla każdej rolki wyniki pomiarów wła</w:t>
      </w:r>
      <w:r w:rsidR="00A54D63">
        <w:rPr>
          <w:rFonts w:ascii="Times New Roman" w:eastAsia="Times New Roman" w:hAnsi="Times New Roman" w:cs="Times New Roman"/>
          <w:lang w:eastAsia="pl-PL"/>
        </w:rPr>
        <w:t>ściwości (twardości, chropowatości powierzchni)</w:t>
      </w:r>
      <w:r w:rsidRPr="00327FE5">
        <w:rPr>
          <w:rFonts w:ascii="Times New Roman" w:eastAsia="Times New Roman" w:hAnsi="Times New Roman" w:cs="Times New Roman"/>
          <w:lang w:eastAsia="pl-PL"/>
        </w:rPr>
        <w:t>, wymiarów.</w:t>
      </w:r>
      <w:r w:rsidRPr="00327FE5">
        <w:rPr>
          <w:rFonts w:ascii="Times New Roman" w:eastAsia="Times New Roman" w:hAnsi="Times New Roman" w:cs="Times New Roman"/>
          <w:lang w:eastAsia="pl-PL"/>
        </w:rPr>
        <w:br/>
        <w:t xml:space="preserve">7) Prawo do reklamacji z tytułu wad ukrytych 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Dostawca jest zobowiązany dostarczyć walce do ArcelorMittal Poland S.A. Oddział Dąbrowa Górnicza w stanie nieuszkodzonym. Transport walców odbywa się staraniem, na koszt i ryzyko dostawcy.</w:t>
      </w:r>
    </w:p>
    <w:p w:rsidR="008127CD" w:rsidRPr="008127CD" w:rsidRDefault="008127CD" w:rsidP="00812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0B94" w:rsidRPr="00327FE5" w:rsidRDefault="00C30B94" w:rsidP="00C30B94">
      <w:pPr>
        <w:spacing w:after="345" w:line="240" w:lineRule="auto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l-PL"/>
        </w:rPr>
      </w:pPr>
      <w:r w:rsidRPr="00327FE5">
        <w:rPr>
          <w:rFonts w:ascii="Times New Roman" w:eastAsia="Times New Roman" w:hAnsi="Times New Roman" w:cs="Times New Roman"/>
          <w:b/>
          <w:bCs/>
          <w:sz w:val="39"/>
          <w:szCs w:val="39"/>
          <w:lang w:eastAsia="pl-PL"/>
        </w:rPr>
        <w:t>Opis przedmiotu zamówienia</w:t>
      </w:r>
    </w:p>
    <w:p w:rsidR="00C30B94" w:rsidRPr="00327FE5" w:rsidRDefault="00C30B94" w:rsidP="00C30B94">
      <w:pPr>
        <w:spacing w:before="300" w:after="225" w:line="240" w:lineRule="auto"/>
        <w:outlineLvl w:val="2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  <w:r w:rsidRPr="00327FE5">
        <w:rPr>
          <w:rFonts w:ascii="Times New Roman" w:eastAsia="Times New Roman" w:hAnsi="Times New Roman" w:cs="Times New Roman"/>
          <w:sz w:val="33"/>
          <w:szCs w:val="33"/>
          <w:lang w:eastAsia="pl-PL"/>
        </w:rPr>
        <w:t>Cel zamówienia</w:t>
      </w:r>
    </w:p>
    <w:p w:rsidR="00C30B94" w:rsidRDefault="00C30B94" w:rsidP="00327FE5">
      <w:pPr>
        <w:spacing w:line="240" w:lineRule="auto"/>
        <w:jc w:val="both"/>
        <w:rPr>
          <w:rFonts w:ascii="Times New Roman" w:hAnsi="Times New Roman" w:cs="Times New Roman"/>
        </w:rPr>
      </w:pPr>
      <w:r w:rsidRPr="00327FE5">
        <w:rPr>
          <w:rFonts w:ascii="Times New Roman" w:eastAsia="Times New Roman" w:hAnsi="Times New Roman" w:cs="Times New Roman"/>
          <w:lang w:eastAsia="pl-PL"/>
        </w:rPr>
        <w:t>Celem zamówienia jest dostawa rolek prostownicy pionowej i poziomej do prób prostowania mających na celu opracowanie technologii produkcji i wdrożenia innowacyjnych szyn kolejowych z niskim poziomem naprężeń własnych w stopce szyny w warunkach ArcelorMittal Poland S.A. Odział Dąbrowa Górnicza.</w:t>
      </w:r>
      <w:r w:rsidRPr="00327FE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327FE5">
        <w:rPr>
          <w:rFonts w:ascii="Times New Roman" w:hAnsi="Times New Roman" w:cs="Times New Roman"/>
        </w:rPr>
        <w:t xml:space="preserve">Projekt zakłada wyprodukowanie  i oferowanie na rynku innowacyjnego i bezpiecznego produktu tj. szyn kolejowych charakteryzujących się niskim poziomem naprężeń szczątkowych w stopie szyny tj. o wartości 120 MPa +/ - 25 MPa (dopuszczalna maksymalna wartość wg normy PN-EN 13674-1:2011 wynosi 250 MPa). Cel zostanie osiągnięty w wyniku między innymi zmiany cech geometrycznych powierzchni roboczej rolek dla układu prostownic (pionowej i poziomej) .  </w:t>
      </w:r>
    </w:p>
    <w:p w:rsidR="008127CD" w:rsidRPr="00327FE5" w:rsidRDefault="008127CD" w:rsidP="00327FE5">
      <w:p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C30B94" w:rsidRPr="00327FE5" w:rsidRDefault="00C30B94" w:rsidP="00C30B94">
      <w:pPr>
        <w:spacing w:before="300" w:after="225" w:line="240" w:lineRule="auto"/>
        <w:outlineLvl w:val="2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  <w:r w:rsidRPr="00327FE5">
        <w:rPr>
          <w:rFonts w:ascii="Times New Roman" w:eastAsia="Times New Roman" w:hAnsi="Times New Roman" w:cs="Times New Roman"/>
          <w:sz w:val="33"/>
          <w:szCs w:val="33"/>
          <w:lang w:eastAsia="pl-PL"/>
        </w:rPr>
        <w:t>Przedmiot zamówienia</w:t>
      </w:r>
    </w:p>
    <w:p w:rsidR="00C30B94" w:rsidRPr="00327FE5" w:rsidRDefault="00C30B94" w:rsidP="00C30B94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327FE5">
        <w:rPr>
          <w:rFonts w:ascii="Times New Roman" w:eastAsia="Times New Roman" w:hAnsi="Times New Roman" w:cs="Times New Roman"/>
          <w:lang w:eastAsia="pl-PL"/>
        </w:rPr>
        <w:t>Przedmiotem zamówienia jest zakup rolek prostownicy pionowej:</w:t>
      </w:r>
      <w:r w:rsidRPr="00327FE5">
        <w:rPr>
          <w:rFonts w:ascii="Times New Roman" w:eastAsia="Times New Roman" w:hAnsi="Times New Roman" w:cs="Times New Roman"/>
          <w:lang w:eastAsia="pl-PL"/>
        </w:rPr>
        <w:br/>
      </w:r>
      <w:r w:rsidRPr="00327FE5">
        <w:rPr>
          <w:rFonts w:ascii="Times New Roman" w:eastAsia="Times New Roman" w:hAnsi="Times New Roman" w:cs="Times New Roman"/>
          <w:lang w:eastAsia="pl-PL"/>
        </w:rPr>
        <w:br/>
        <w:t>1) Rolka główkowa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a. Orientacyjna masa: około 297 kg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b. Rysunek bazowy: 15-PI-RG-60E-001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c. Ilość: 3 sztuki</w:t>
      </w:r>
    </w:p>
    <w:p w:rsidR="00C30B94" w:rsidRPr="00327FE5" w:rsidRDefault="00C30B94" w:rsidP="00C30B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FE5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br/>
      </w:r>
      <w:r w:rsidRPr="00327FE5">
        <w:rPr>
          <w:rFonts w:ascii="Times New Roman" w:eastAsia="Times New Roman" w:hAnsi="Times New Roman" w:cs="Times New Roman"/>
          <w:lang w:eastAsia="pl-PL"/>
        </w:rPr>
        <w:t>2) Rolka stopkowa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a. Orientacyjna masa: około 384 kg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b. Rysunek bazowy: 15-PI-RS-60E-002</w:t>
      </w:r>
    </w:p>
    <w:p w:rsidR="00C30B94" w:rsidRPr="00327FE5" w:rsidRDefault="00C30B94" w:rsidP="00C30B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FE5">
        <w:rPr>
          <w:rFonts w:ascii="Times New Roman" w:eastAsia="Times New Roman" w:hAnsi="Times New Roman" w:cs="Times New Roman"/>
          <w:lang w:eastAsia="pl-PL"/>
        </w:rPr>
        <w:t>c. Ilość: 2 sztuki</w:t>
      </w:r>
      <w:r w:rsidRPr="00327FE5">
        <w:rPr>
          <w:rFonts w:ascii="Times New Roman" w:eastAsia="Times New Roman" w:hAnsi="Times New Roman" w:cs="Times New Roman"/>
          <w:lang w:eastAsia="pl-PL"/>
        </w:rPr>
        <w:br/>
      </w:r>
      <w:r w:rsidRPr="00327FE5">
        <w:rPr>
          <w:rFonts w:ascii="Times New Roman" w:eastAsia="Times New Roman" w:hAnsi="Times New Roman" w:cs="Times New Roman"/>
          <w:lang w:eastAsia="pl-PL"/>
        </w:rPr>
        <w:br/>
        <w:t>3) Rolka stopkowa o wklęsłości 0,3 mm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a. Orientacyjna masa: około 386 kg</w:t>
      </w:r>
      <w:r w:rsidRPr="00327FE5">
        <w:rPr>
          <w:rFonts w:ascii="Times New Roman" w:eastAsia="Times New Roman" w:hAnsi="Times New Roman" w:cs="Times New Roman"/>
          <w:lang w:eastAsia="pl-PL"/>
        </w:rPr>
        <w:br/>
        <w:t xml:space="preserve">b. Rysunek bazowy: 15-IMŻ-60E-004 </w:t>
      </w:r>
    </w:p>
    <w:p w:rsidR="00C30B94" w:rsidRPr="00327FE5" w:rsidRDefault="00C30B94" w:rsidP="00C30B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FE5">
        <w:rPr>
          <w:rFonts w:ascii="Times New Roman" w:eastAsia="Times New Roman" w:hAnsi="Times New Roman" w:cs="Times New Roman"/>
          <w:lang w:eastAsia="pl-PL"/>
        </w:rPr>
        <w:t>c. Ilość: 1 sztuka</w:t>
      </w:r>
      <w:r w:rsidRPr="00327FE5">
        <w:rPr>
          <w:rFonts w:ascii="Times New Roman" w:eastAsia="Times New Roman" w:hAnsi="Times New Roman" w:cs="Times New Roman"/>
          <w:lang w:eastAsia="pl-PL"/>
        </w:rPr>
        <w:br/>
      </w:r>
      <w:r w:rsidRPr="00327FE5">
        <w:rPr>
          <w:rFonts w:ascii="Times New Roman" w:eastAsia="Times New Roman" w:hAnsi="Times New Roman" w:cs="Times New Roman"/>
          <w:lang w:eastAsia="pl-PL"/>
        </w:rPr>
        <w:br/>
        <w:t>4) Rolka stopkowa o wklęsłości 0,5 mm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a. Orientacyjna masa: około 386 kg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b. Rysunek bazowy: 15-IMŻ-60E-003</w:t>
      </w:r>
    </w:p>
    <w:p w:rsidR="00C30B94" w:rsidRPr="00327FE5" w:rsidRDefault="00C30B94" w:rsidP="00C30B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FE5">
        <w:rPr>
          <w:rFonts w:ascii="Times New Roman" w:eastAsia="Times New Roman" w:hAnsi="Times New Roman" w:cs="Times New Roman"/>
          <w:lang w:eastAsia="pl-PL"/>
        </w:rPr>
        <w:t>c. Ilość: 1 sztuka</w:t>
      </w:r>
    </w:p>
    <w:p w:rsidR="00C30B94" w:rsidRPr="00327FE5" w:rsidRDefault="00C30B94" w:rsidP="00C30B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0B94" w:rsidRPr="00327FE5" w:rsidRDefault="00C30B94" w:rsidP="00C30B94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327FE5">
        <w:rPr>
          <w:rFonts w:ascii="Times New Roman" w:eastAsia="Times New Roman" w:hAnsi="Times New Roman" w:cs="Times New Roman"/>
          <w:lang w:eastAsia="pl-PL"/>
        </w:rPr>
        <w:t>oraz zakup rolek prostownicy poziomej:</w:t>
      </w:r>
    </w:p>
    <w:p w:rsidR="00C30B94" w:rsidRPr="00327FE5" w:rsidRDefault="00C30B94" w:rsidP="00C30B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FE5">
        <w:rPr>
          <w:rFonts w:ascii="Times New Roman" w:eastAsia="Times New Roman" w:hAnsi="Times New Roman" w:cs="Times New Roman"/>
          <w:lang w:eastAsia="pl-PL"/>
        </w:rPr>
        <w:t>1) Rolka do prostowania przez szyjkę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a. Orientacyjna masa: około 402 kg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b. Rysunek bazowy: 15-PO-RK-60E-003</w:t>
      </w:r>
    </w:p>
    <w:p w:rsidR="00C30B94" w:rsidRPr="00327FE5" w:rsidRDefault="00C30B94" w:rsidP="00C30B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FE5">
        <w:rPr>
          <w:rFonts w:ascii="Times New Roman" w:eastAsia="Times New Roman" w:hAnsi="Times New Roman" w:cs="Times New Roman"/>
          <w:lang w:eastAsia="pl-PL"/>
        </w:rPr>
        <w:t>c. Ilość: 1 sztuka</w:t>
      </w:r>
      <w:r w:rsidRPr="00327FE5">
        <w:rPr>
          <w:rFonts w:ascii="Times New Roman" w:eastAsia="Times New Roman" w:hAnsi="Times New Roman" w:cs="Times New Roman"/>
          <w:lang w:eastAsia="pl-PL"/>
        </w:rPr>
        <w:br/>
      </w:r>
      <w:r w:rsidRPr="00327FE5">
        <w:rPr>
          <w:rFonts w:ascii="Times New Roman" w:eastAsia="Times New Roman" w:hAnsi="Times New Roman" w:cs="Times New Roman"/>
          <w:lang w:eastAsia="pl-PL"/>
        </w:rPr>
        <w:br/>
        <w:t>2) Rolka główkowa (z małym kołnierzem środkowym)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a. Orientacyjna masa: około 340 kg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b. Rysunek bazowy: 15-IMŻ-60E-001</w:t>
      </w:r>
    </w:p>
    <w:p w:rsidR="00C30B94" w:rsidRPr="00327FE5" w:rsidRDefault="00C30B94" w:rsidP="00C30B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FE5">
        <w:rPr>
          <w:rFonts w:ascii="Times New Roman" w:eastAsia="Times New Roman" w:hAnsi="Times New Roman" w:cs="Times New Roman"/>
          <w:lang w:eastAsia="pl-PL"/>
        </w:rPr>
        <w:t>c. Ilość: 6 sztuk</w:t>
      </w:r>
      <w:r w:rsidRPr="00327FE5">
        <w:rPr>
          <w:rFonts w:ascii="Times New Roman" w:eastAsia="Times New Roman" w:hAnsi="Times New Roman" w:cs="Times New Roman"/>
          <w:lang w:eastAsia="pl-PL"/>
        </w:rPr>
        <w:br/>
      </w:r>
      <w:r w:rsidRPr="00327FE5">
        <w:rPr>
          <w:rFonts w:ascii="Times New Roman" w:eastAsia="Times New Roman" w:hAnsi="Times New Roman" w:cs="Times New Roman"/>
          <w:lang w:eastAsia="pl-PL"/>
        </w:rPr>
        <w:br/>
        <w:t>3) Rolka główkowa (bez kołnierza)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a. Orientacyjna masa: około 335 kg</w:t>
      </w:r>
      <w:r w:rsidRPr="00327FE5">
        <w:rPr>
          <w:rFonts w:ascii="Times New Roman" w:eastAsia="Times New Roman" w:hAnsi="Times New Roman" w:cs="Times New Roman"/>
          <w:lang w:eastAsia="pl-PL"/>
        </w:rPr>
        <w:br/>
        <w:t>b. Rysunek bazowy: 15-IMŻ-60E-002</w:t>
      </w:r>
    </w:p>
    <w:p w:rsidR="00C30B94" w:rsidRPr="00327FE5" w:rsidRDefault="00C30B94" w:rsidP="00C30B9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FE5">
        <w:rPr>
          <w:rFonts w:ascii="Times New Roman" w:eastAsia="Times New Roman" w:hAnsi="Times New Roman" w:cs="Times New Roman"/>
          <w:lang w:eastAsia="pl-PL"/>
        </w:rPr>
        <w:t>c. Ilość: 2 sztuki</w:t>
      </w:r>
    </w:p>
    <w:p w:rsidR="00C30B94" w:rsidRPr="00327FE5" w:rsidRDefault="00C30B94" w:rsidP="008127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7FE5">
        <w:rPr>
          <w:rFonts w:ascii="Times New Roman" w:eastAsia="Times New Roman" w:hAnsi="Times New Roman" w:cs="Times New Roman"/>
          <w:lang w:eastAsia="pl-PL"/>
        </w:rPr>
        <w:br/>
      </w:r>
      <w:r w:rsidRPr="00327FE5">
        <w:rPr>
          <w:rFonts w:ascii="Times New Roman" w:eastAsia="Times New Roman" w:hAnsi="Times New Roman" w:cs="Times New Roman"/>
          <w:lang w:eastAsia="pl-PL"/>
        </w:rPr>
        <w:br/>
      </w:r>
      <w:bookmarkStart w:id="0" w:name="_GoBack"/>
      <w:bookmarkEnd w:id="0"/>
    </w:p>
    <w:p w:rsidR="00C70914" w:rsidRPr="00327FE5" w:rsidRDefault="00C70914"/>
    <w:sectPr w:rsidR="00C70914" w:rsidRPr="00327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94"/>
    <w:rsid w:val="00327FE5"/>
    <w:rsid w:val="006A4E45"/>
    <w:rsid w:val="008127CD"/>
    <w:rsid w:val="00A54D63"/>
    <w:rsid w:val="00C30B94"/>
    <w:rsid w:val="00C70914"/>
    <w:rsid w:val="00D7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458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Zak, Sylwester</dc:creator>
  <cp:lastModifiedBy>Zak, Sylwester</cp:lastModifiedBy>
  <cp:revision>7</cp:revision>
  <cp:lastPrinted>2018-06-25T08:23:00Z</cp:lastPrinted>
  <dcterms:created xsi:type="dcterms:W3CDTF">2018-06-25T06:41:00Z</dcterms:created>
  <dcterms:modified xsi:type="dcterms:W3CDTF">2018-06-25T08:37:00Z</dcterms:modified>
</cp:coreProperties>
</file>